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B5" w:rsidRPr="004B22A5" w:rsidRDefault="003232B5" w:rsidP="004B22A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vanish/>
          <w:sz w:val="28"/>
          <w:szCs w:val="28"/>
          <w:lang w:eastAsia="ru-RU"/>
        </w:rPr>
      </w:pPr>
      <w:r w:rsidRPr="004B22A5">
        <w:rPr>
          <w:rFonts w:ascii="Times New Roman" w:hAnsi="Times New Roman"/>
          <w:b/>
          <w:bCs/>
          <w:vanish/>
          <w:sz w:val="28"/>
          <w:szCs w:val="28"/>
          <w:lang w:eastAsia="ru-RU"/>
        </w:rPr>
        <w:t>Начало формы</w:t>
      </w:r>
    </w:p>
    <w:p w:rsidR="003232B5" w:rsidRPr="004B22A5" w:rsidRDefault="003232B5" w:rsidP="004B2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4B22A5">
        <w:rPr>
          <w:rFonts w:ascii="Times New Roman" w:hAnsi="Times New Roman"/>
          <w:b/>
          <w:bCs/>
          <w:color w:val="202124"/>
          <w:sz w:val="28"/>
          <w:szCs w:val="28"/>
          <w:lang w:eastAsia="ru-RU"/>
        </w:rPr>
        <w:t>АНКЕТА ДЛЯ ПЕДАГОГИЧЕСКИХ РАБОТНИКОВ МБДОУ Д/С № 1</w:t>
      </w:r>
      <w:r w:rsidRPr="004B22A5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«Выявление уровня владения профессиональными компетенциями в соответствии с требованиями профессиональных стандартов»</w:t>
      </w:r>
    </w:p>
    <w:p w:rsidR="003232B5" w:rsidRDefault="003232B5" w:rsidP="00BE580C">
      <w:pPr>
        <w:shd w:val="clear" w:color="auto" w:fill="FFFFFF"/>
        <w:spacing w:after="0" w:line="300" w:lineRule="atLeast"/>
        <w:rPr>
          <w:rFonts w:ascii="Arial" w:hAnsi="Arial" w:cs="Arial"/>
          <w:color w:val="202124"/>
          <w:spacing w:val="3"/>
          <w:sz w:val="21"/>
          <w:szCs w:val="21"/>
          <w:lang w:eastAsia="ru-RU"/>
        </w:rPr>
      </w:pPr>
    </w:p>
    <w:p w:rsidR="003232B5" w:rsidRPr="004B22A5" w:rsidRDefault="003232B5" w:rsidP="00BE580C">
      <w:pPr>
        <w:shd w:val="clear" w:color="auto" w:fill="FFFFFF"/>
        <w:spacing w:after="0" w:line="300" w:lineRule="atLeast"/>
        <w:rPr>
          <w:rFonts w:ascii="Times New Roman" w:hAnsi="Times New Roman"/>
          <w:color w:val="202124"/>
          <w:spacing w:val="3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3"/>
          <w:sz w:val="28"/>
          <w:szCs w:val="28"/>
          <w:lang w:eastAsia="ru-RU"/>
        </w:rPr>
        <w:t xml:space="preserve">Уважаемый педагог! Оцените свой уровень владения профессиональными компетенциями по предложенным критериям: </w:t>
      </w:r>
      <w:r w:rsidRPr="004B22A5">
        <w:rPr>
          <w:rFonts w:ascii="Times New Roman" w:hAnsi="Times New Roman"/>
          <w:color w:val="202124"/>
          <w:spacing w:val="3"/>
          <w:sz w:val="28"/>
          <w:szCs w:val="28"/>
          <w:lang w:eastAsia="ru-RU"/>
        </w:rPr>
        <w:br/>
        <w:t>0 баллов - оцениваемый показатель отсутствует</w:t>
      </w:r>
      <w:r w:rsidRPr="004B22A5">
        <w:rPr>
          <w:rFonts w:ascii="Times New Roman" w:hAnsi="Times New Roman"/>
          <w:color w:val="202124"/>
          <w:spacing w:val="3"/>
          <w:sz w:val="28"/>
          <w:szCs w:val="28"/>
          <w:lang w:eastAsia="ru-RU"/>
        </w:rPr>
        <w:br/>
        <w:t>1 балл - испытываю затруднения, нуждаюсь в помощи</w:t>
      </w:r>
      <w:r w:rsidRPr="004B22A5">
        <w:rPr>
          <w:rFonts w:ascii="Times New Roman" w:hAnsi="Times New Roman"/>
          <w:color w:val="202124"/>
          <w:spacing w:val="3"/>
          <w:sz w:val="28"/>
          <w:szCs w:val="28"/>
          <w:lang w:eastAsia="ru-RU"/>
        </w:rPr>
        <w:br/>
        <w:t>2 балла - не испытываю особых затруднений, но нуждаюсь в помощи</w:t>
      </w:r>
      <w:r w:rsidRPr="004B22A5">
        <w:rPr>
          <w:rFonts w:ascii="Times New Roman" w:hAnsi="Times New Roman"/>
          <w:color w:val="202124"/>
          <w:spacing w:val="3"/>
          <w:sz w:val="28"/>
          <w:szCs w:val="28"/>
          <w:lang w:eastAsia="ru-RU"/>
        </w:rPr>
        <w:br/>
        <w:t>3 балла - не испытываю особых затруднений, имею положительный результат</w:t>
      </w:r>
      <w:r w:rsidRPr="004B22A5">
        <w:rPr>
          <w:rFonts w:ascii="Times New Roman" w:hAnsi="Times New Roman"/>
          <w:color w:val="202124"/>
          <w:spacing w:val="3"/>
          <w:sz w:val="28"/>
          <w:szCs w:val="28"/>
          <w:lang w:eastAsia="ru-RU"/>
        </w:rPr>
        <w:br/>
        <w:t>4 балла - имею положительный опыт, могу поделиться опытом</w:t>
      </w:r>
    </w:p>
    <w:p w:rsidR="003232B5" w:rsidRPr="004B22A5" w:rsidRDefault="003232B5" w:rsidP="00BE580C">
      <w:pPr>
        <w:shd w:val="clear" w:color="auto" w:fill="FFFFFF"/>
        <w:spacing w:line="300" w:lineRule="atLeast"/>
        <w:rPr>
          <w:rFonts w:ascii="Times New Roman" w:hAnsi="Times New Roman"/>
          <w:color w:val="D93025"/>
          <w:spacing w:val="3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D93025"/>
          <w:spacing w:val="3"/>
          <w:sz w:val="28"/>
          <w:szCs w:val="28"/>
          <w:lang w:eastAsia="ru-RU"/>
        </w:rPr>
        <w:t>* Обязательно</w:t>
      </w:r>
    </w:p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 xml:space="preserve">1. Участвую в разработке и реализации программы развития </w:t>
      </w:r>
      <w:r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М</w:t>
      </w: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БДОУ в целях создания безопасной и комфортной образовательной среды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 xml:space="preserve">2. Участвую в разработке образовательной программы </w:t>
      </w:r>
      <w:r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М</w:t>
      </w: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БДОУ в соответствии с ФГОС ДО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3. Планирую и реализую образовательную работу в группе детей раннего и/или дошкольного возраста в соответствии с ФГОС ДО и образовательными программами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4. Ставлю воспитательные цели, способствующие развитию воспитанников, независимо от их способностей и характера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5. Проектирую ситуации и события, развивающие эмоционально-ценностную сферу ребенка (культуру переживаний и ценностные ориентации ребенка)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 xml:space="preserve">6. Создаю, поддерживаю уклад, атмосферу и традиции жизни </w:t>
      </w:r>
      <w:r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М</w:t>
      </w: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БДОУ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7. Организую конструктивное взаимодействие детей в разных видах деятельности, создаю условия для свободного выбора детьми деятельности, участников совместной деятельности, материалов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4B22A5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 xml:space="preserve">8. Участвую в создании безопасной и психологически комфортной образовательной среды </w:t>
      </w:r>
      <w:r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М</w:t>
      </w: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БДОУ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Pr="004B22A5" w:rsidRDefault="003232B5" w:rsidP="004B22A5">
      <w:pPr>
        <w:shd w:val="clear" w:color="auto" w:fill="FFFFFF"/>
        <w:spacing w:after="0" w:line="300" w:lineRule="atLeast"/>
        <w:rPr>
          <w:rFonts w:ascii="Times New Roman" w:hAnsi="Times New Roman"/>
          <w:color w:val="202124"/>
          <w:spacing w:val="3"/>
          <w:sz w:val="28"/>
          <w:szCs w:val="28"/>
          <w:lang w:eastAsia="ru-RU"/>
        </w:rPr>
      </w:pPr>
    </w:p>
    <w:p w:rsidR="003232B5" w:rsidRPr="004B22A5" w:rsidRDefault="003232B5" w:rsidP="004B22A5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9. Создаю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4B22A5">
      <w:pPr>
        <w:shd w:val="clear" w:color="auto" w:fill="FFFFFF"/>
        <w:spacing w:after="0" w:line="300" w:lineRule="atLeast"/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10. Общаюсь с детьми, признавая их достоинство, понимая и принимая их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p w:rsidR="003232B5" w:rsidRPr="004B22A5" w:rsidRDefault="003232B5" w:rsidP="004B22A5">
      <w:pPr>
        <w:shd w:val="clear" w:color="auto" w:fill="FFFFFF"/>
        <w:spacing w:after="0" w:line="30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11. Защищаю достоинство и интересы воспитанников, помогаю детям, оказавшимся в конфликтной ситуации и/или неблагоприятных условиях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12. Умею анализировать реальное состояние дел в группе, поддерживать в детском коллективе деловую, дружелюбную атмосферу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13. Создаю условия для развития детей: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культуры здорового и безопасного образа жизни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 xml:space="preserve">14. Умею организовывать виды деятельности, осуществляемые в раннем и/или дошкольном возрасте: </w:t>
      </w: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14.1. Предметная деятельность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Pr="004B22A5" w:rsidRDefault="003232B5" w:rsidP="00BE580C">
      <w:pPr>
        <w:shd w:val="clear" w:color="auto" w:fill="FFFFFF"/>
        <w:spacing w:line="300" w:lineRule="atLeast"/>
        <w:rPr>
          <w:rFonts w:ascii="Times New Roman" w:hAnsi="Times New Roman"/>
          <w:color w:val="202124"/>
          <w:spacing w:val="3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14.2. Познавательно-исследовательская деятельность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14.3. Игра (ролевая, режиссерская, с правилом)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Pr="004B22A5" w:rsidRDefault="003232B5" w:rsidP="00BE580C">
      <w:pPr>
        <w:shd w:val="clear" w:color="auto" w:fill="FFFFFF"/>
        <w:spacing w:line="300" w:lineRule="atLeast"/>
        <w:rPr>
          <w:rFonts w:ascii="Times New Roman" w:hAnsi="Times New Roman"/>
          <w:color w:val="202124"/>
          <w:spacing w:val="3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14.4. Продуктивная деятельность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14.5. Конструирование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14.6. Создаю широкие возможности для развития свободной игры детей, в том числе обеспечиваю игровое время и пространство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15. Формирую толерантность и навыки поведения воспитанников в изменяющейся поликультурной среде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Pr="004B22A5" w:rsidRDefault="003232B5" w:rsidP="00BE580C">
      <w:pPr>
        <w:shd w:val="clear" w:color="auto" w:fill="FFFFFF"/>
        <w:spacing w:line="300" w:lineRule="atLeast"/>
        <w:rPr>
          <w:rFonts w:ascii="Times New Roman" w:hAnsi="Times New Roman"/>
          <w:color w:val="202124"/>
          <w:spacing w:val="3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 xml:space="preserve">16. Умею применять методы физического, познавательного и личностного развития детей раннего и/или дошкольного возраста в соответствии с образовательной программой </w:t>
      </w:r>
      <w:r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М</w:t>
      </w: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БДОУ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Pr="004B22A5" w:rsidRDefault="003232B5" w:rsidP="00BE580C">
      <w:pPr>
        <w:shd w:val="clear" w:color="auto" w:fill="FFFFFF"/>
        <w:spacing w:line="300" w:lineRule="atLeast"/>
        <w:rPr>
          <w:rFonts w:ascii="Times New Roman" w:hAnsi="Times New Roman"/>
          <w:color w:val="202124"/>
          <w:spacing w:val="3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 xml:space="preserve">17. Сотрудничаю с другими педагогами </w:t>
      </w:r>
      <w:r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М</w:t>
      </w: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БДОУ в решении воспитательных и образовательных задач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18. Использую в практике работы основные психологические подходы: культурно-исторический, деятельностный и личностный, основы дошкольной педагогики, включая классические системы дошкольного воспитания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19. Формирую у воспитанников психологическую готовность к школьному обучению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Pr="004B22A5" w:rsidRDefault="003232B5" w:rsidP="00BE580C">
      <w:pPr>
        <w:shd w:val="clear" w:color="auto" w:fill="FFFFFF"/>
        <w:spacing w:line="300" w:lineRule="atLeast"/>
        <w:rPr>
          <w:rFonts w:ascii="Times New Roman" w:hAnsi="Times New Roman"/>
          <w:color w:val="202124"/>
          <w:spacing w:val="3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20. Развиваю профессионально значимые компетенции, необходимые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 (самообразование)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21. Умею строить воспитательную деятельность с учетом культурных различий детей, половозрастных и индивидуальных особенностей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22. Активно использую недирективную помощь и поддержку детской инициативы и самостоятельности в разных видах деятельности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23. Организую образовательный процесс на основе непосредственного общения с каждым ребенком с учетом его особых образовательных потребностей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24. Владею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25. Участвую в планировании и корректировке образовательных задач по результатам мониторинга с учетом индивидуальных особенностей развития каждого ребенка раннего и/или дошкольного возраста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Pr="004B22A5" w:rsidRDefault="003232B5" w:rsidP="00BE580C">
      <w:pPr>
        <w:shd w:val="clear" w:color="auto" w:fill="FFFFFF"/>
        <w:spacing w:line="300" w:lineRule="atLeast"/>
        <w:rPr>
          <w:rFonts w:ascii="Times New Roman" w:hAnsi="Times New Roman"/>
          <w:color w:val="202124"/>
          <w:spacing w:val="3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26. Реализую педагогические рекомендации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27. Умею понимать документацию специалистов (психологов, дефектологов, логопедов и т.д.)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28. Организую и провожу педагогический мониторинг освоения детьми образовательной программы и анализ образовательной работы в группе детей раннего и/или дошкольного возраста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Pr="004B22A5" w:rsidRDefault="003232B5" w:rsidP="00BE580C">
      <w:pPr>
        <w:shd w:val="clear" w:color="auto" w:fill="FFFFFF"/>
        <w:spacing w:line="300" w:lineRule="atLeast"/>
        <w:rPr>
          <w:rFonts w:ascii="Times New Roman" w:hAnsi="Times New Roman"/>
          <w:color w:val="202124"/>
          <w:spacing w:val="3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29. Умею составить психолого-педагогическую характеристику личности ребенка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30. Выявляю в ходе наблюдения поведенческие и личностные проблемы воспитанников, связанные с особенностями их развития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31. Умею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32. Владею информационно-коммуникативными компетентностями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 xml:space="preserve"> </w:t>
      </w: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32.1. Обще</w:t>
      </w: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пользовательскими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32.2. Общепедагогическими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32.3. Предметно-педагогическими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33. Использую конструктивные воспитательные усилия родителей (законных представителей) воспитанников, помощь семье в решении вопросов воспитания ребенка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34. Умею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</w:r>
      <w:r w:rsidRPr="004B22A5">
        <w:rPr>
          <w:rFonts w:ascii="Times New Roman" w:hAnsi="Times New Roman"/>
          <w:color w:val="D93025"/>
          <w:spacing w:val="2"/>
          <w:sz w:val="28"/>
          <w:szCs w:val="28"/>
          <w:lang w:eastAsia="ru-RU"/>
        </w:rPr>
        <w:t> *</w:t>
      </w:r>
    </w:p>
    <w:tbl>
      <w:tblPr>
        <w:tblW w:w="0" w:type="auto"/>
        <w:tblLook w:val="00A0"/>
      </w:tblPr>
      <w:tblGrid>
        <w:gridCol w:w="1869"/>
        <w:gridCol w:w="1869"/>
        <w:gridCol w:w="1869"/>
        <w:gridCol w:w="1869"/>
        <w:gridCol w:w="1869"/>
      </w:tblGrid>
      <w:tr w:rsidR="003232B5" w:rsidRPr="004D4C23" w:rsidTr="004D4C23"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3232B5" w:rsidRPr="004D4C23" w:rsidRDefault="003232B5" w:rsidP="004D4C23">
            <w:pPr>
              <w:spacing w:after="0" w:line="360" w:lineRule="atLeast"/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4D4C23">
              <w:rPr>
                <w:rFonts w:ascii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</w:tbl>
    <w:p w:rsidR="003232B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</w:p>
    <w:p w:rsidR="003232B5" w:rsidRPr="004B22A5" w:rsidRDefault="003232B5" w:rsidP="00BE580C">
      <w:pPr>
        <w:shd w:val="clear" w:color="auto" w:fill="FFFFFF"/>
        <w:spacing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4B22A5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СПАСИБО ЗА СОТРУДНИЧЕСТВО!</w:t>
      </w:r>
    </w:p>
    <w:p w:rsidR="003232B5" w:rsidRPr="004B22A5" w:rsidRDefault="003232B5">
      <w:pPr>
        <w:rPr>
          <w:rFonts w:ascii="Times New Roman" w:hAnsi="Times New Roman"/>
          <w:sz w:val="28"/>
          <w:szCs w:val="28"/>
        </w:rPr>
      </w:pPr>
    </w:p>
    <w:sectPr w:rsidR="003232B5" w:rsidRPr="004B22A5" w:rsidSect="0052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E5D"/>
    <w:rsid w:val="003232B5"/>
    <w:rsid w:val="00391E73"/>
    <w:rsid w:val="004B22A5"/>
    <w:rsid w:val="004D4C23"/>
    <w:rsid w:val="00526B97"/>
    <w:rsid w:val="006506D5"/>
    <w:rsid w:val="007263DB"/>
    <w:rsid w:val="00BD6E5D"/>
    <w:rsid w:val="00BE580C"/>
    <w:rsid w:val="00E0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9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BE58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E580C"/>
    <w:rPr>
      <w:rFonts w:ascii="Arial" w:hAnsi="Arial" w:cs="Arial"/>
      <w:vanish/>
      <w:sz w:val="16"/>
      <w:szCs w:val="16"/>
      <w:lang w:eastAsia="ru-RU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uiPriority w:val="99"/>
    <w:rsid w:val="00BE580C"/>
    <w:rPr>
      <w:rFonts w:cs="Times New Roman"/>
    </w:rPr>
  </w:style>
  <w:style w:type="character" w:customStyle="1" w:styleId="appsmaterialwizbuttonpaperbuttonlabel">
    <w:name w:val="appsmaterialwizbuttonpaperbuttonlabel"/>
    <w:basedOn w:val="DefaultParagraphFont"/>
    <w:uiPriority w:val="99"/>
    <w:rsid w:val="00BE580C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BE58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E580C"/>
    <w:rPr>
      <w:rFonts w:ascii="Arial" w:hAnsi="Arial" w:cs="Arial"/>
      <w:vanish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BE580C"/>
    <w:rPr>
      <w:rFonts w:cs="Times New Roman"/>
      <w:color w:val="0000FF"/>
      <w:u w:val="single"/>
    </w:rPr>
  </w:style>
  <w:style w:type="character" w:customStyle="1" w:styleId="freebirdcommonviewproductnamelockuptext">
    <w:name w:val="freebirdcommonviewproductnamelockuptext"/>
    <w:basedOn w:val="DefaultParagraphFont"/>
    <w:uiPriority w:val="99"/>
    <w:rsid w:val="00BE580C"/>
    <w:rPr>
      <w:rFonts w:cs="Times New Roman"/>
    </w:rPr>
  </w:style>
  <w:style w:type="table" w:styleId="TableGrid">
    <w:name w:val="Table Grid"/>
    <w:basedOn w:val="TableNormal"/>
    <w:uiPriority w:val="99"/>
    <w:rsid w:val="004B22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1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3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051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4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35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04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1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4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2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3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36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3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09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1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01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1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01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5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05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12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17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60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52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28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37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09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5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9101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0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45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08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59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59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22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1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46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12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27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31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2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51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4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2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44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12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31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13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55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41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15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56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1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32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61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46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31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6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41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34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43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31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23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35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54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0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05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3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47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30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45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13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14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5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2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1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10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41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38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55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4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5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2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53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30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23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04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39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29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1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5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101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104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1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0630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101028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01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01051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0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022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6</Pages>
  <Words>1001</Words>
  <Characters>5711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Microsoft Office</cp:lastModifiedBy>
  <cp:revision>8</cp:revision>
  <dcterms:created xsi:type="dcterms:W3CDTF">2020-08-21T13:35:00Z</dcterms:created>
  <dcterms:modified xsi:type="dcterms:W3CDTF">2020-10-12T07:37:00Z</dcterms:modified>
</cp:coreProperties>
</file>