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C7" w:rsidRPr="00C51ECA" w:rsidRDefault="006A58C7" w:rsidP="006A58C7">
      <w:pPr>
        <w:spacing w:after="0" w:line="240" w:lineRule="auto"/>
        <w:rPr>
          <w:rFonts w:ascii="Times New Roman" w:hAnsi="Times New Roman" w:cs="Times New Roman"/>
          <w:color w:val="555555"/>
          <w:sz w:val="16"/>
          <w:szCs w:val="16"/>
          <w:shd w:val="clear" w:color="auto" w:fill="FFFFFF"/>
        </w:rPr>
      </w:pPr>
      <w:r w:rsidRPr="000232E4">
        <w:rPr>
          <w:rStyle w:val="a3"/>
          <w:rFonts w:ascii="Times New Roman" w:hAnsi="Times New Roman" w:cs="Times New Roman"/>
          <w:b w:val="0"/>
          <w:i/>
          <w:color w:val="555555"/>
          <w:sz w:val="32"/>
          <w:szCs w:val="32"/>
          <w:shd w:val="clear" w:color="auto" w:fill="FFFFFF"/>
        </w:rPr>
        <w:t xml:space="preserve">- </w:t>
      </w:r>
      <w:r w:rsidRPr="000232E4">
        <w:rPr>
          <w:rStyle w:val="a3"/>
          <w:rFonts w:ascii="Times New Roman" w:hAnsi="Times New Roman" w:cs="Times New Roman"/>
          <w:b w:val="0"/>
          <w:i/>
          <w:sz w:val="36"/>
          <w:szCs w:val="36"/>
          <w:shd w:val="clear" w:color="auto" w:fill="FFFFFF"/>
        </w:rPr>
        <w:t>Сколько дней может пропустить ребенок без справки от врача в ДОУ</w:t>
      </w:r>
      <w:r>
        <w:rPr>
          <w:rStyle w:val="a3"/>
          <w:rFonts w:ascii="Times New Roman" w:hAnsi="Times New Roman" w:cs="Times New Roman"/>
          <w:b w:val="0"/>
          <w:i/>
          <w:sz w:val="36"/>
          <w:szCs w:val="36"/>
          <w:shd w:val="clear" w:color="auto" w:fill="FFFFFF"/>
        </w:rPr>
        <w:t>?</w:t>
      </w:r>
      <w:r w:rsidRPr="000232E4">
        <w:rPr>
          <w:rFonts w:ascii="Tahoma" w:hAnsi="Tahoma" w:cs="Tahoma"/>
          <w:color w:val="555555"/>
          <w:sz w:val="21"/>
          <w:szCs w:val="21"/>
          <w:shd w:val="clear" w:color="auto" w:fill="FFFFFF"/>
        </w:rPr>
        <w:br/>
      </w:r>
    </w:p>
    <w:p w:rsidR="006A58C7" w:rsidRDefault="006A58C7" w:rsidP="006A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3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было пропущено по уважительной причине до пяти дней, то справка не требуется. </w:t>
      </w:r>
      <w:proofErr w:type="gramStart"/>
      <w:r w:rsidRPr="000232E4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перенесенного ребенком заболевания, а также при отсутствии ребенка в детском саду более 5 дней (за исключением выходных и праздничных дней) в соответствии с «Санитарно-эпидемиологическими требованиями к устройству, содержанию и организации 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боты в дошкольных организациях </w:t>
      </w:r>
      <w:proofErr w:type="spellStart"/>
      <w:r w:rsidRPr="000232E4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</w:t>
      </w:r>
      <w:proofErr w:type="spellEnd"/>
      <w:r w:rsidRPr="00023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2.4.1.3049-13» необходимо представить справку от врача-педиатра с указанием диагноза, длительности заболевания, сведений об отсутствии контакта с инфекционными больными, а также рекомендаций по индивидуальному</w:t>
      </w:r>
      <w:proofErr w:type="gramEnd"/>
      <w:r w:rsidRPr="00023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режиму ребенка на первые 10-14 дней. При отсутствии данной справки ребенок не может быть принят в детский сад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58C7" w:rsidRPr="000232E4" w:rsidRDefault="006A58C7" w:rsidP="006A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6A58C7" w:rsidRPr="000232E4" w:rsidRDefault="006A58C7" w:rsidP="006A58C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232E4">
        <w:rPr>
          <w:rStyle w:val="a3"/>
          <w:rFonts w:ascii="Tahoma" w:hAnsi="Tahoma" w:cs="Tahoma"/>
          <w:b w:val="0"/>
          <w:i/>
          <w:color w:val="555555"/>
          <w:sz w:val="36"/>
          <w:szCs w:val="36"/>
          <w:shd w:val="clear" w:color="auto" w:fill="FFFFFF"/>
        </w:rPr>
        <w:t xml:space="preserve">- </w:t>
      </w:r>
      <w:r w:rsidRPr="000232E4">
        <w:rPr>
          <w:rStyle w:val="a3"/>
          <w:rFonts w:ascii="Times New Roman" w:hAnsi="Times New Roman" w:cs="Times New Roman"/>
          <w:b w:val="0"/>
          <w:i/>
          <w:sz w:val="36"/>
          <w:szCs w:val="36"/>
          <w:shd w:val="clear" w:color="auto" w:fill="FFFFFF"/>
        </w:rPr>
        <w:t>Что делать в случае болезни ребенка?</w:t>
      </w:r>
      <w:r w:rsidRPr="000232E4">
        <w:rPr>
          <w:rFonts w:ascii="Times New Roman" w:hAnsi="Times New Roman" w:cs="Times New Roman"/>
          <w:b/>
          <w:i/>
          <w:sz w:val="36"/>
          <w:szCs w:val="36"/>
        </w:rPr>
        <w:br/>
      </w:r>
    </w:p>
    <w:p w:rsidR="006A58C7" w:rsidRDefault="006A58C7" w:rsidP="006A58C7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32E4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ребенок заболел необходимо до 08.30 связаться с администрацией детского сада или воспитателями и сообщить о его болезни. Это необходимо, чтобы вовремя снять ребенка с питания и не оплачивать дни, пропущенные по болезни.</w:t>
      </w:r>
    </w:p>
    <w:p w:rsidR="006A58C7" w:rsidRPr="000232E4" w:rsidRDefault="006A58C7" w:rsidP="006A58C7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A58C7" w:rsidRDefault="006A58C7" w:rsidP="006A58C7">
      <w:pPr>
        <w:tabs>
          <w:tab w:val="left" w:pos="1134"/>
        </w:tabs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i/>
          <w:sz w:val="36"/>
          <w:szCs w:val="36"/>
          <w:shd w:val="clear" w:color="auto" w:fill="FFFFFF"/>
        </w:rPr>
      </w:pPr>
      <w:r w:rsidRPr="000232E4">
        <w:rPr>
          <w:rStyle w:val="a3"/>
          <w:rFonts w:ascii="Times New Roman" w:hAnsi="Times New Roman" w:cs="Times New Roman"/>
          <w:b w:val="0"/>
          <w:i/>
          <w:sz w:val="36"/>
          <w:szCs w:val="36"/>
          <w:shd w:val="clear" w:color="auto" w:fill="FFFFFF"/>
        </w:rPr>
        <w:t xml:space="preserve"> - Влияет ли круг общения ребёнка на процесс адаптации к садику?</w:t>
      </w:r>
    </w:p>
    <w:p w:rsidR="006A58C7" w:rsidRPr="000232E4" w:rsidRDefault="006A58C7" w:rsidP="006A58C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A58C7" w:rsidRDefault="006A58C7" w:rsidP="006A58C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32E4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0232E4">
        <w:rPr>
          <w:rFonts w:ascii="Times New Roman" w:hAnsi="Times New Roman" w:cs="Times New Roman"/>
          <w:sz w:val="28"/>
          <w:szCs w:val="28"/>
          <w:shd w:val="clear" w:color="auto" w:fill="FFFFFF"/>
        </w:rPr>
        <w:t>Как правило, чем уже круг общения ребёнка, тем длительнее привыкание к садику. Поэтому имеет смысл ещё до посещения садика заниматься расширением круга общения вашего ребёнка.</w:t>
      </w:r>
    </w:p>
    <w:p w:rsidR="006A58C7" w:rsidRPr="000232E4" w:rsidRDefault="006A58C7" w:rsidP="006A58C7">
      <w:pPr>
        <w:tabs>
          <w:tab w:val="left" w:pos="1134"/>
        </w:tabs>
        <w:spacing w:after="0" w:line="240" w:lineRule="auto"/>
        <w:ind w:firstLine="567"/>
        <w:jc w:val="both"/>
        <w:rPr>
          <w:rStyle w:val="a3"/>
          <w:sz w:val="16"/>
          <w:szCs w:val="16"/>
          <w:shd w:val="clear" w:color="auto" w:fill="FFFFFF"/>
        </w:rPr>
      </w:pPr>
    </w:p>
    <w:p w:rsidR="006A58C7" w:rsidRDefault="006A58C7" w:rsidP="006A58C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0232E4">
        <w:rPr>
          <w:rStyle w:val="a3"/>
          <w:rFonts w:ascii="Times New Roman" w:hAnsi="Times New Roman" w:cs="Times New Roman"/>
          <w:b w:val="0"/>
          <w:i/>
          <w:sz w:val="36"/>
          <w:szCs w:val="36"/>
          <w:shd w:val="clear" w:color="auto" w:fill="FFFFFF"/>
        </w:rPr>
        <w:t>- Можно ли детям приносить в детский сад свои игрушки?</w:t>
      </w:r>
      <w:r w:rsidRPr="000232E4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</w:p>
    <w:p w:rsidR="006A58C7" w:rsidRDefault="006A58C7" w:rsidP="006A58C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6A58C7" w:rsidRDefault="006A58C7" w:rsidP="006A58C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66D7C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разрешается приносить с собой свои игрушки, но в данной ситуации родители должны понимать, что в группе одновременно находится много детей, которые возможно захотят тоже поиграть с этой игрушкой. Если Ваш ребёнок будет готов поделиться своей игрушкой с другими детьми, то стоит разрешить ему принести игрушку в детский сад. В противном случае стоит предложить ребёнку играть 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E6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дома. Если игрушка дорогая, то стоит учесть, что воспитатель, помощник воспитателя и администрация детского сада не несут ответственности за игрушки детей, принесённые</w:t>
      </w:r>
      <w:r w:rsidRPr="000232E4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E66D7C">
        <w:rPr>
          <w:rFonts w:ascii="Times New Roman" w:hAnsi="Times New Roman" w:cs="Times New Roman"/>
          <w:sz w:val="28"/>
          <w:szCs w:val="28"/>
          <w:shd w:val="clear" w:color="auto" w:fill="FFFFFF"/>
        </w:rPr>
        <w:t>из дома.</w:t>
      </w:r>
    </w:p>
    <w:p w:rsidR="006A58C7" w:rsidRPr="00C51ECA" w:rsidRDefault="006A58C7" w:rsidP="006A58C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A58C7" w:rsidRDefault="006A58C7" w:rsidP="006A58C7">
      <w:pPr>
        <w:tabs>
          <w:tab w:val="left" w:pos="1134"/>
        </w:tabs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i/>
          <w:sz w:val="36"/>
          <w:szCs w:val="36"/>
          <w:shd w:val="clear" w:color="auto" w:fill="FFFFFF"/>
        </w:rPr>
      </w:pPr>
    </w:p>
    <w:p w:rsidR="006A58C7" w:rsidRDefault="006A58C7" w:rsidP="006A58C7">
      <w:pPr>
        <w:tabs>
          <w:tab w:val="left" w:pos="1134"/>
        </w:tabs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i/>
          <w:sz w:val="36"/>
          <w:szCs w:val="36"/>
          <w:shd w:val="clear" w:color="auto" w:fill="FFFFFF"/>
        </w:rPr>
      </w:pPr>
    </w:p>
    <w:p w:rsidR="006A58C7" w:rsidRPr="00E66D7C" w:rsidRDefault="006A58C7" w:rsidP="006A58C7">
      <w:pPr>
        <w:tabs>
          <w:tab w:val="left" w:pos="1134"/>
        </w:tabs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i/>
          <w:sz w:val="36"/>
          <w:szCs w:val="36"/>
          <w:shd w:val="clear" w:color="auto" w:fill="FFFFFF"/>
        </w:rPr>
      </w:pPr>
      <w:r w:rsidRPr="00E66D7C">
        <w:rPr>
          <w:rStyle w:val="a3"/>
          <w:rFonts w:ascii="Times New Roman" w:hAnsi="Times New Roman" w:cs="Times New Roman"/>
          <w:b w:val="0"/>
          <w:i/>
          <w:sz w:val="36"/>
          <w:szCs w:val="36"/>
          <w:shd w:val="clear" w:color="auto" w:fill="FFFFFF"/>
        </w:rPr>
        <w:lastRenderedPageBreak/>
        <w:t>- При каких  погодных условиях дети не гуляют в детском саду?</w:t>
      </w:r>
    </w:p>
    <w:p w:rsidR="006A58C7" w:rsidRDefault="006A58C7" w:rsidP="006A58C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6A58C7" w:rsidRDefault="006A58C7" w:rsidP="006A58C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санитарно-эпидемиологическим правилам и нормативам </w:t>
      </w:r>
      <w:proofErr w:type="spellStart"/>
      <w:r w:rsidRPr="00E66D7C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</w:t>
      </w:r>
      <w:proofErr w:type="spellEnd"/>
      <w:r w:rsidRPr="00E6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2.4.1.3049-13  "Санитарно-эпидемиологические требования к устройству, содержанию и организации режима работы дошкольных образовательных организаций" (утв. постановлением Главного государственного санитарного врача РФ от 15 мая 2013 г. N 26) - ежедневная продолжительность прогулки детей составляет не менее 3-4 часов.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</w:t>
      </w:r>
      <w:proofErr w:type="gramStart"/>
      <w:r w:rsidRPr="00E66D7C">
        <w:rPr>
          <w:rFonts w:ascii="Times New Roman" w:hAnsi="Times New Roman" w:cs="Times New Roman"/>
          <w:sz w:val="28"/>
          <w:szCs w:val="28"/>
          <w:shd w:val="clear" w:color="auto" w:fill="FFFFFF"/>
        </w:rPr>
        <w:t>°С</w:t>
      </w:r>
      <w:proofErr w:type="gramEnd"/>
      <w:r w:rsidRPr="00E6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15</w:t>
      </w:r>
      <w:proofErr w:type="gramStart"/>
      <w:r w:rsidRPr="00E66D7C">
        <w:rPr>
          <w:rFonts w:ascii="Times New Roman" w:hAnsi="Times New Roman" w:cs="Times New Roman"/>
          <w:sz w:val="28"/>
          <w:szCs w:val="28"/>
          <w:shd w:val="clear" w:color="auto" w:fill="FFFFFF"/>
        </w:rPr>
        <w:t>°С</w:t>
      </w:r>
      <w:proofErr w:type="gramEnd"/>
      <w:r w:rsidRPr="00E6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скорости ветра более 15 м/с для детей до 4 лет, а для детей 5-7 лет при температуре воздуха ниже минус 20°С и скорости ветра более 15 м/с.</w:t>
      </w:r>
    </w:p>
    <w:p w:rsidR="006A58C7" w:rsidRPr="00C51ECA" w:rsidRDefault="006A58C7" w:rsidP="006A58C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6A58C7" w:rsidRDefault="006A58C7" w:rsidP="006A58C7">
      <w:pPr>
        <w:tabs>
          <w:tab w:val="left" w:pos="1134"/>
        </w:tabs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i/>
          <w:sz w:val="36"/>
          <w:szCs w:val="36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i/>
          <w:sz w:val="36"/>
          <w:szCs w:val="36"/>
          <w:shd w:val="clear" w:color="auto" w:fill="FFFFFF"/>
        </w:rPr>
        <w:t>- Может ли мою дочь/</w:t>
      </w:r>
      <w:r w:rsidRPr="00E66D7C">
        <w:rPr>
          <w:rStyle w:val="a3"/>
          <w:rFonts w:ascii="Times New Roman" w:hAnsi="Times New Roman" w:cs="Times New Roman"/>
          <w:b w:val="0"/>
          <w:i/>
          <w:sz w:val="36"/>
          <w:szCs w:val="36"/>
          <w:shd w:val="clear" w:color="auto" w:fill="FFFFFF"/>
        </w:rPr>
        <w:t>сына забирать из сад</w:t>
      </w:r>
      <w:r>
        <w:rPr>
          <w:rStyle w:val="a3"/>
          <w:rFonts w:ascii="Times New Roman" w:hAnsi="Times New Roman" w:cs="Times New Roman"/>
          <w:b w:val="0"/>
          <w:i/>
          <w:sz w:val="36"/>
          <w:szCs w:val="36"/>
          <w:shd w:val="clear" w:color="auto" w:fill="FFFFFF"/>
        </w:rPr>
        <w:t>ика ее несовершеннолетний брат/</w:t>
      </w:r>
      <w:r w:rsidRPr="00E66D7C">
        <w:rPr>
          <w:rStyle w:val="a3"/>
          <w:rFonts w:ascii="Times New Roman" w:hAnsi="Times New Roman" w:cs="Times New Roman"/>
          <w:b w:val="0"/>
          <w:i/>
          <w:sz w:val="36"/>
          <w:szCs w:val="36"/>
          <w:shd w:val="clear" w:color="auto" w:fill="FFFFFF"/>
        </w:rPr>
        <w:t>сестра?</w:t>
      </w:r>
    </w:p>
    <w:p w:rsidR="006A58C7" w:rsidRPr="00C51ECA" w:rsidRDefault="006A58C7" w:rsidP="006A58C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6A58C7" w:rsidRDefault="006A58C7" w:rsidP="006A58C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Нет, несовершеннолетний ребенок не может нести ответственность за жизнь и здоровье другого ребенка.</w:t>
      </w:r>
    </w:p>
    <w:p w:rsidR="006A58C7" w:rsidRDefault="006A58C7" w:rsidP="006A58C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58C7" w:rsidRDefault="006A58C7" w:rsidP="006A58C7">
      <w:pPr>
        <w:tabs>
          <w:tab w:val="left" w:pos="1134"/>
        </w:tabs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i/>
          <w:sz w:val="36"/>
          <w:szCs w:val="36"/>
          <w:shd w:val="clear" w:color="auto" w:fill="FFFFFF"/>
        </w:rPr>
      </w:pPr>
      <w:r w:rsidRPr="00C51ECA">
        <w:rPr>
          <w:rStyle w:val="a3"/>
          <w:rFonts w:ascii="Times New Roman" w:hAnsi="Times New Roman" w:cs="Times New Roman"/>
          <w:b w:val="0"/>
          <w:i/>
          <w:sz w:val="36"/>
          <w:szCs w:val="36"/>
          <w:shd w:val="clear" w:color="auto" w:fill="FFFFFF"/>
        </w:rPr>
        <w:t>- Какого числа необходимо вносить плату за детский сад?</w:t>
      </w:r>
    </w:p>
    <w:p w:rsidR="006A58C7" w:rsidRPr="00C51ECA" w:rsidRDefault="006A58C7" w:rsidP="006A58C7">
      <w:pPr>
        <w:tabs>
          <w:tab w:val="left" w:pos="1134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16"/>
          <w:szCs w:val="16"/>
          <w:shd w:val="clear" w:color="auto" w:fill="FFFFFF"/>
        </w:rPr>
      </w:pPr>
    </w:p>
    <w:p w:rsidR="006A58C7" w:rsidRDefault="006A58C7" w:rsidP="006A58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66D7C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Оплата производится до 15-го числа каждого месяца. Квитанцию об оплате необходимо показать воспитателю.</w:t>
      </w:r>
    </w:p>
    <w:p w:rsidR="006A58C7" w:rsidRPr="00C51ECA" w:rsidRDefault="006A58C7" w:rsidP="006A58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58C7" w:rsidRDefault="006A58C7" w:rsidP="006A58C7">
      <w:pPr>
        <w:tabs>
          <w:tab w:val="left" w:pos="567"/>
        </w:tabs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i/>
          <w:sz w:val="36"/>
          <w:szCs w:val="36"/>
          <w:shd w:val="clear" w:color="auto" w:fill="FFFFFF"/>
        </w:rPr>
      </w:pPr>
      <w:r w:rsidRPr="00C51ECA">
        <w:rPr>
          <w:rStyle w:val="a3"/>
          <w:rFonts w:ascii="Times New Roman" w:hAnsi="Times New Roman" w:cs="Times New Roman"/>
          <w:b w:val="0"/>
          <w:i/>
          <w:sz w:val="36"/>
          <w:szCs w:val="36"/>
          <w:shd w:val="clear" w:color="auto" w:fill="FFFFFF"/>
        </w:rPr>
        <w:t>- Можно ли ребёнку давать с собой в детский сад какие-либо лекарственные препараты?</w:t>
      </w:r>
    </w:p>
    <w:p w:rsidR="006A58C7" w:rsidRPr="00C51ECA" w:rsidRDefault="006A58C7" w:rsidP="006A58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A58C7" w:rsidRPr="00E66D7C" w:rsidRDefault="006A58C7" w:rsidP="006A58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E6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Категорически запрещается приносить в группу, оставлять в шкафчике или давать воспитателю какие-либо лекарства для Вашего ребёнка. Если Вашему ребёнку врач назначил лекарство, то необходимо отдать его вместе с рецептом врача медсестре.</w:t>
      </w:r>
      <w:r w:rsidRPr="00E66D7C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3D5" w:rsidRDefault="000A63D5"/>
    <w:sectPr w:rsidR="000A63D5" w:rsidSect="007C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58C7"/>
    <w:rsid w:val="000A63D5"/>
    <w:rsid w:val="006A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58C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A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2020-12-15T11:53:00Z</dcterms:created>
  <dcterms:modified xsi:type="dcterms:W3CDTF">2020-12-15T11:54:00Z</dcterms:modified>
</cp:coreProperties>
</file>