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B40" w:rsidRPr="005773AA" w:rsidRDefault="00F2276F" w:rsidP="00D05C4D">
      <w:pPr>
        <w:tabs>
          <w:tab w:val="left" w:pos="412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276F">
        <w:rPr>
          <w:rFonts w:ascii="Times New Roman" w:hAnsi="Times New Roman" w:cs="Times New Roman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-851535</wp:posOffset>
            </wp:positionH>
            <wp:positionV relativeFrom="paragraph">
              <wp:posOffset>-574040</wp:posOffset>
            </wp:positionV>
            <wp:extent cx="6972300" cy="9620250"/>
            <wp:effectExtent l="19050" t="0" r="0" b="0"/>
            <wp:wrapSquare wrapText="bothSides"/>
            <wp:docPr id="5" name="Рисунок 1" descr="C:\Users\Сергей\Desktop\IMG_20200415_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IMG_20200415_0001.t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62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1B40" w:rsidRPr="00094BAA">
        <w:rPr>
          <w:rFonts w:ascii="Times New Roman" w:hAnsi="Times New Roman" w:cs="Times New Roman"/>
          <w:szCs w:val="24"/>
        </w:rPr>
        <w:t>Муниципальное бюджетное дошкольное образовательное учреждение детский сад №</w:t>
      </w:r>
      <w:r w:rsidR="00E91B40">
        <w:rPr>
          <w:rFonts w:ascii="Times New Roman" w:hAnsi="Times New Roman" w:cs="Times New Roman"/>
          <w:szCs w:val="24"/>
        </w:rPr>
        <w:t xml:space="preserve"> </w:t>
      </w:r>
      <w:r w:rsidR="00E91B40" w:rsidRPr="005773AA">
        <w:rPr>
          <w:rFonts w:ascii="Times New Roman" w:hAnsi="Times New Roman" w:cs="Times New Roman"/>
          <w:b/>
          <w:sz w:val="32"/>
          <w:szCs w:val="32"/>
        </w:rPr>
        <w:lastRenderedPageBreak/>
        <w:t>Отчет о результатах самообследования</w:t>
      </w:r>
    </w:p>
    <w:p w:rsidR="00E91B40" w:rsidRDefault="00E91B40" w:rsidP="00E91B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0910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бюджетного дошкольного </w:t>
      </w:r>
    </w:p>
    <w:p w:rsidR="00E91B40" w:rsidRDefault="00E91B40" w:rsidP="00E91B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0910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образовательного учреждения детский сад № 1 </w:t>
      </w:r>
    </w:p>
    <w:p w:rsidR="00E91B40" w:rsidRPr="00480910" w:rsidRDefault="00E91B40" w:rsidP="00E91B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0910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Кавказский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 2019 год</w:t>
      </w:r>
    </w:p>
    <w:p w:rsidR="00E91B40" w:rsidRDefault="00E91B40" w:rsidP="00E91B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1B40" w:rsidRPr="00480910" w:rsidRDefault="00E91B40" w:rsidP="00E91B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0910">
        <w:rPr>
          <w:rFonts w:ascii="Times New Roman" w:hAnsi="Times New Roman" w:cs="Times New Roman"/>
          <w:b/>
          <w:bCs/>
          <w:sz w:val="28"/>
          <w:szCs w:val="28"/>
        </w:rPr>
        <w:t>Аналитическая часть</w:t>
      </w:r>
    </w:p>
    <w:p w:rsidR="00E91B40" w:rsidRDefault="00E91B40" w:rsidP="00E91B40">
      <w:pPr>
        <w:pStyle w:val="a6"/>
        <w:spacing w:after="0" w:line="24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  <w:r w:rsidRPr="00480910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480910">
        <w:rPr>
          <w:rFonts w:ascii="Times New Roman" w:hAnsi="Times New Roman" w:cs="Times New Roman"/>
          <w:b/>
          <w:bCs/>
          <w:sz w:val="28"/>
          <w:szCs w:val="28"/>
        </w:rPr>
        <w:t>.Общие сведения об образовательной организации</w:t>
      </w:r>
    </w:p>
    <w:p w:rsidR="00E91B40" w:rsidRPr="00480910" w:rsidRDefault="00E91B40" w:rsidP="00E91B40">
      <w:pPr>
        <w:pStyle w:val="a6"/>
        <w:spacing w:after="0" w:line="24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2835"/>
        <w:gridCol w:w="6627"/>
      </w:tblGrid>
      <w:tr w:rsidR="00E91B40" w:rsidRPr="001832AE" w:rsidTr="007B2D0A">
        <w:tc>
          <w:tcPr>
            <w:tcW w:w="2835" w:type="dxa"/>
          </w:tcPr>
          <w:p w:rsidR="00E91B40" w:rsidRPr="001832AE" w:rsidRDefault="00E91B40" w:rsidP="00E91B4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6628" w:type="dxa"/>
          </w:tcPr>
          <w:p w:rsidR="00E91B40" w:rsidRPr="00480910" w:rsidRDefault="00E91B40" w:rsidP="00E91B40">
            <w:pPr>
              <w:tabs>
                <w:tab w:val="left" w:pos="41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80910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дошкольное образовательное учреждение детский сад № 1 муниципального образования Кавказский район</w:t>
            </w:r>
          </w:p>
          <w:p w:rsidR="00E91B40" w:rsidRPr="001832AE" w:rsidRDefault="00E91B40" w:rsidP="00E91B4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B40" w:rsidRPr="001832AE" w:rsidTr="007B2D0A">
        <w:tc>
          <w:tcPr>
            <w:tcW w:w="2835" w:type="dxa"/>
          </w:tcPr>
          <w:p w:rsidR="00E91B40" w:rsidRPr="001832AE" w:rsidRDefault="00E91B40" w:rsidP="00E91B40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6628" w:type="dxa"/>
          </w:tcPr>
          <w:p w:rsidR="00E91B40" w:rsidRPr="001832AE" w:rsidRDefault="00E91B40" w:rsidP="00E91B40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Владимировна Моргоева</w:t>
            </w:r>
          </w:p>
        </w:tc>
      </w:tr>
      <w:tr w:rsidR="00E91B40" w:rsidRPr="001832AE" w:rsidTr="007B2D0A">
        <w:tc>
          <w:tcPr>
            <w:tcW w:w="2835" w:type="dxa"/>
          </w:tcPr>
          <w:p w:rsidR="00E91B40" w:rsidRPr="001832AE" w:rsidRDefault="00E91B40" w:rsidP="00E91B40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6628" w:type="dxa"/>
          </w:tcPr>
          <w:p w:rsidR="00E91B40" w:rsidRPr="001832AE" w:rsidRDefault="00E91B40" w:rsidP="00E91B40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352380, РФ, Краснодарский край, Кавказский район, г. Кропоткин, ул.Пушкина,111/ул.Костыриной,4  </w:t>
            </w:r>
          </w:p>
        </w:tc>
      </w:tr>
      <w:tr w:rsidR="00E91B40" w:rsidRPr="001832AE" w:rsidTr="007B2D0A">
        <w:tc>
          <w:tcPr>
            <w:tcW w:w="2835" w:type="dxa"/>
          </w:tcPr>
          <w:p w:rsidR="00E91B40" w:rsidRPr="001832AE" w:rsidRDefault="00E91B40" w:rsidP="00E91B40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Телефон, факс</w:t>
            </w:r>
          </w:p>
        </w:tc>
        <w:tc>
          <w:tcPr>
            <w:tcW w:w="6628" w:type="dxa"/>
          </w:tcPr>
          <w:p w:rsidR="00E91B40" w:rsidRPr="001832AE" w:rsidRDefault="00E91B40" w:rsidP="00E91B40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8(861)384-03-48</w:t>
            </w:r>
          </w:p>
        </w:tc>
      </w:tr>
      <w:tr w:rsidR="00E91B40" w:rsidRPr="001832AE" w:rsidTr="007B2D0A">
        <w:tc>
          <w:tcPr>
            <w:tcW w:w="2835" w:type="dxa"/>
          </w:tcPr>
          <w:p w:rsidR="00E91B40" w:rsidRPr="001832AE" w:rsidRDefault="00E91B40" w:rsidP="00E91B40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628" w:type="dxa"/>
          </w:tcPr>
          <w:p w:rsidR="00E91B40" w:rsidRPr="001832AE" w:rsidRDefault="00E91B40" w:rsidP="00E91B40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mbdou-1kvz@mail.ru</w:t>
            </w:r>
          </w:p>
        </w:tc>
      </w:tr>
      <w:tr w:rsidR="00E91B40" w:rsidRPr="001832AE" w:rsidTr="007B2D0A">
        <w:tc>
          <w:tcPr>
            <w:tcW w:w="2835" w:type="dxa"/>
          </w:tcPr>
          <w:p w:rsidR="00E91B40" w:rsidRPr="001832AE" w:rsidRDefault="00E91B40" w:rsidP="00E91B40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6628" w:type="dxa"/>
          </w:tcPr>
          <w:p w:rsidR="00E91B40" w:rsidRDefault="00E91B40" w:rsidP="00E91B40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Функции и полномочия учредителя МБДОУ осуществляются администрацией МО Кавказский район в лице:</w:t>
            </w:r>
          </w:p>
          <w:p w:rsidR="00E91B40" w:rsidRDefault="00E91B40" w:rsidP="00E91B40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-главы МО Кавказский район,</w:t>
            </w:r>
          </w:p>
          <w:p w:rsidR="00E91B40" w:rsidRDefault="00E91B40" w:rsidP="00E91B40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-управления имущественных отношений администрации МО Кавказский район,</w:t>
            </w:r>
          </w:p>
          <w:p w:rsidR="00E91B40" w:rsidRPr="001832AE" w:rsidRDefault="00E91B40" w:rsidP="00E91B40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-управления образования администрацией МО Кавказский район.</w:t>
            </w:r>
          </w:p>
        </w:tc>
      </w:tr>
      <w:tr w:rsidR="00E91B40" w:rsidRPr="001832AE" w:rsidTr="007B2D0A">
        <w:tc>
          <w:tcPr>
            <w:tcW w:w="2835" w:type="dxa"/>
          </w:tcPr>
          <w:p w:rsidR="00E91B40" w:rsidRPr="001832AE" w:rsidRDefault="00E91B40" w:rsidP="00E91B40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создания</w:t>
            </w:r>
          </w:p>
        </w:tc>
        <w:tc>
          <w:tcPr>
            <w:tcW w:w="6628" w:type="dxa"/>
          </w:tcPr>
          <w:p w:rsidR="00E91B40" w:rsidRPr="001832AE" w:rsidRDefault="00E91B40" w:rsidP="00E91B40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1958 год</w:t>
            </w:r>
          </w:p>
        </w:tc>
      </w:tr>
      <w:tr w:rsidR="00E91B40" w:rsidRPr="001832AE" w:rsidTr="007B2D0A">
        <w:tc>
          <w:tcPr>
            <w:tcW w:w="2835" w:type="dxa"/>
          </w:tcPr>
          <w:p w:rsidR="00E91B40" w:rsidRDefault="00E91B40" w:rsidP="00E91B40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Лицензия </w:t>
            </w:r>
          </w:p>
        </w:tc>
        <w:tc>
          <w:tcPr>
            <w:tcW w:w="6628" w:type="dxa"/>
          </w:tcPr>
          <w:p w:rsidR="00E91B40" w:rsidRDefault="00E91B40" w:rsidP="00E91B40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08.02.2013 № 05271серия 23 ЛО1 № 0002003</w:t>
            </w:r>
          </w:p>
        </w:tc>
      </w:tr>
    </w:tbl>
    <w:p w:rsidR="008050E2" w:rsidRDefault="008050E2" w:rsidP="00E91B40">
      <w:pPr>
        <w:pStyle w:val="ad"/>
        <w:spacing w:before="0" w:beforeAutospacing="0" w:after="0" w:afterAutospacing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588A" w:rsidRPr="000C0504" w:rsidRDefault="0097517C" w:rsidP="00E91B40">
      <w:pPr>
        <w:pStyle w:val="ad"/>
        <w:spacing w:before="0" w:beforeAutospacing="0" w:after="0" w:afterAutospacing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  <w:r w:rsidR="00FD1BA6" w:rsidRPr="000C0504">
        <w:rPr>
          <w:rFonts w:ascii="Times New Roman" w:hAnsi="Times New Roman" w:cs="Times New Roman"/>
          <w:sz w:val="28"/>
          <w:szCs w:val="28"/>
        </w:rPr>
        <w:t xml:space="preserve">детский сад № 1 города Кропоткин муниципального образования Кавказский район (МБДОУ д/с № 1) </w:t>
      </w:r>
      <w:r w:rsidR="001B1968" w:rsidRPr="000C0504">
        <w:rPr>
          <w:rFonts w:ascii="Times New Roman" w:hAnsi="Times New Roman" w:cs="Times New Roman"/>
          <w:sz w:val="28"/>
          <w:szCs w:val="28"/>
        </w:rPr>
        <w:t>расположен</w:t>
      </w:r>
      <w:r w:rsidR="00676C4C" w:rsidRPr="000C0504">
        <w:rPr>
          <w:rFonts w:ascii="Times New Roman" w:hAnsi="Times New Roman" w:cs="Times New Roman"/>
          <w:sz w:val="28"/>
          <w:szCs w:val="28"/>
        </w:rPr>
        <w:t>о</w:t>
      </w:r>
      <w:r w:rsidR="00E91B40">
        <w:rPr>
          <w:rFonts w:ascii="Times New Roman" w:hAnsi="Times New Roman" w:cs="Times New Roman"/>
          <w:sz w:val="28"/>
          <w:szCs w:val="28"/>
        </w:rPr>
        <w:t xml:space="preserve"> </w:t>
      </w:r>
      <w:r w:rsidR="0091588A" w:rsidRPr="000C0504">
        <w:rPr>
          <w:rFonts w:ascii="Times New Roman" w:hAnsi="Times New Roman" w:cs="Times New Roman"/>
          <w:sz w:val="28"/>
          <w:szCs w:val="28"/>
        </w:rPr>
        <w:t>в частном секторе города, недалеко от детского сада расположены следующие предприятия: овощная база, ж.д. станция «Кавказская», ОАО «С</w:t>
      </w:r>
      <w:r w:rsidR="00A34C01" w:rsidRPr="000C0504">
        <w:rPr>
          <w:rFonts w:ascii="Times New Roman" w:hAnsi="Times New Roman" w:cs="Times New Roman"/>
          <w:sz w:val="28"/>
          <w:szCs w:val="28"/>
        </w:rPr>
        <w:t>ЭМ</w:t>
      </w:r>
      <w:r w:rsidR="009D70C0">
        <w:rPr>
          <w:rFonts w:ascii="Times New Roman" w:hAnsi="Times New Roman" w:cs="Times New Roman"/>
          <w:sz w:val="28"/>
          <w:szCs w:val="28"/>
        </w:rPr>
        <w:t>».</w:t>
      </w:r>
    </w:p>
    <w:p w:rsidR="00892C25" w:rsidRPr="000C0504" w:rsidRDefault="0091588A" w:rsidP="000A26BE">
      <w:pPr>
        <w:pStyle w:val="ad"/>
        <w:spacing w:before="0" w:beforeAutospacing="0" w:after="0" w:afterAutospacing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>Детский сад расположен в приспособленном здании</w:t>
      </w:r>
      <w:r w:rsidR="001B1968" w:rsidRPr="000C0504">
        <w:rPr>
          <w:rFonts w:ascii="Times New Roman" w:hAnsi="Times New Roman" w:cs="Times New Roman"/>
          <w:sz w:val="28"/>
          <w:szCs w:val="28"/>
        </w:rPr>
        <w:t xml:space="preserve">. Общая площадь </w:t>
      </w:r>
      <w:r w:rsidRPr="000C0504">
        <w:rPr>
          <w:rFonts w:ascii="Times New Roman" w:hAnsi="Times New Roman" w:cs="Times New Roman"/>
          <w:sz w:val="28"/>
          <w:szCs w:val="28"/>
        </w:rPr>
        <w:t>территории 1605 кв. м</w:t>
      </w:r>
      <w:r w:rsidR="001B1968" w:rsidRPr="000C0504">
        <w:rPr>
          <w:rFonts w:ascii="Times New Roman" w:hAnsi="Times New Roman" w:cs="Times New Roman"/>
          <w:sz w:val="28"/>
          <w:szCs w:val="28"/>
        </w:rPr>
        <w:t xml:space="preserve">, </w:t>
      </w:r>
      <w:r w:rsidRPr="000C0504">
        <w:rPr>
          <w:rFonts w:ascii="Times New Roman" w:hAnsi="Times New Roman" w:cs="Times New Roman"/>
          <w:sz w:val="28"/>
          <w:szCs w:val="28"/>
        </w:rPr>
        <w:t xml:space="preserve">застроенная площадь составляет 522 кв. м., </w:t>
      </w:r>
      <w:r w:rsidR="001B1968" w:rsidRPr="000C0504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1B1968" w:rsidRPr="000C0504">
        <w:rPr>
          <w:rFonts w:ascii="Times New Roman" w:hAnsi="Times New Roman" w:cs="Times New Roman"/>
          <w:sz w:val="28"/>
          <w:szCs w:val="28"/>
        </w:rPr>
        <w:lastRenderedPageBreak/>
        <w:t>площадь помещений, используемых непосредственно для нужд образовательного процесса</w:t>
      </w:r>
      <w:r w:rsidR="00676C4C" w:rsidRPr="000C0504">
        <w:rPr>
          <w:rFonts w:ascii="Times New Roman" w:hAnsi="Times New Roman" w:cs="Times New Roman"/>
          <w:sz w:val="28"/>
          <w:szCs w:val="28"/>
        </w:rPr>
        <w:t>,</w:t>
      </w:r>
      <w:r w:rsidRPr="000C0504">
        <w:rPr>
          <w:rFonts w:ascii="Times New Roman" w:hAnsi="Times New Roman" w:cs="Times New Roman"/>
          <w:sz w:val="28"/>
          <w:szCs w:val="28"/>
        </w:rPr>
        <w:t>249</w:t>
      </w:r>
      <w:r w:rsidR="001B1968" w:rsidRPr="000C0504">
        <w:rPr>
          <w:rFonts w:ascii="Times New Roman" w:hAnsi="Times New Roman" w:cs="Times New Roman"/>
          <w:sz w:val="28"/>
          <w:szCs w:val="28"/>
        </w:rPr>
        <w:t xml:space="preserve"> кв.</w:t>
      </w:r>
      <w:r w:rsidR="00676C4C" w:rsidRPr="000C0504">
        <w:rPr>
          <w:rFonts w:ascii="Times New Roman" w:hAnsi="Times New Roman" w:cs="Times New Roman"/>
          <w:sz w:val="28"/>
          <w:szCs w:val="28"/>
        </w:rPr>
        <w:t> </w:t>
      </w:r>
      <w:r w:rsidR="001B1968" w:rsidRPr="000C0504">
        <w:rPr>
          <w:rFonts w:ascii="Times New Roman" w:hAnsi="Times New Roman" w:cs="Times New Roman"/>
          <w:sz w:val="28"/>
          <w:szCs w:val="28"/>
        </w:rPr>
        <w:t>м.</w:t>
      </w:r>
    </w:p>
    <w:p w:rsidR="00892C25" w:rsidRPr="000C0504" w:rsidRDefault="007C42C4" w:rsidP="000A26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 xml:space="preserve">Цель деятельности </w:t>
      </w:r>
      <w:r w:rsidR="008D476A" w:rsidRPr="000C0504">
        <w:rPr>
          <w:rFonts w:ascii="Times New Roman" w:hAnsi="Times New Roman" w:cs="Times New Roman"/>
          <w:sz w:val="28"/>
          <w:szCs w:val="28"/>
        </w:rPr>
        <w:t xml:space="preserve">Детского сада </w:t>
      </w:r>
      <w:r w:rsidR="001B1968" w:rsidRPr="000C0504">
        <w:rPr>
          <w:rFonts w:ascii="Times New Roman" w:hAnsi="Times New Roman" w:cs="Times New Roman"/>
          <w:sz w:val="28"/>
          <w:szCs w:val="28"/>
        </w:rPr>
        <w:t>–</w:t>
      </w:r>
      <w:r w:rsidRPr="000C0504">
        <w:rPr>
          <w:rFonts w:ascii="Times New Roman" w:hAnsi="Times New Roman" w:cs="Times New Roman"/>
          <w:sz w:val="28"/>
          <w:szCs w:val="28"/>
        </w:rPr>
        <w:t xml:space="preserve"> осуществление образовательной деятельности по реализации образовательных программ дошкольного образования.</w:t>
      </w:r>
    </w:p>
    <w:p w:rsidR="00892C25" w:rsidRPr="000C0504" w:rsidRDefault="007C42C4" w:rsidP="000A26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892C25" w:rsidRPr="000C0504" w:rsidRDefault="001B1968" w:rsidP="000A26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>Режим работы Детского сада</w:t>
      </w:r>
      <w:r w:rsidR="0091588A" w:rsidRPr="000C0504">
        <w:rPr>
          <w:rFonts w:ascii="Times New Roman" w:hAnsi="Times New Roman" w:cs="Times New Roman"/>
          <w:sz w:val="28"/>
          <w:szCs w:val="28"/>
        </w:rPr>
        <w:t>:</w:t>
      </w:r>
    </w:p>
    <w:p w:rsidR="00892C25" w:rsidRPr="000C0504" w:rsidRDefault="001B1968" w:rsidP="000A26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>Рабочая неделя – пятидневная, с понедельника по пятницу. Длительность пребывания детей в группах– 1</w:t>
      </w:r>
      <w:r w:rsidR="00FD1BA6" w:rsidRPr="000C0504">
        <w:rPr>
          <w:rFonts w:ascii="Times New Roman" w:hAnsi="Times New Roman" w:cs="Times New Roman"/>
          <w:sz w:val="28"/>
          <w:szCs w:val="28"/>
        </w:rPr>
        <w:t>0,5</w:t>
      </w:r>
      <w:r w:rsidRPr="000C0504">
        <w:rPr>
          <w:rFonts w:ascii="Times New Roman" w:hAnsi="Times New Roman" w:cs="Times New Roman"/>
          <w:sz w:val="28"/>
          <w:szCs w:val="28"/>
        </w:rPr>
        <w:t xml:space="preserve"> часов. Режим работы групп – с </w:t>
      </w:r>
      <w:r w:rsidR="00FD1BA6" w:rsidRPr="000C0504">
        <w:rPr>
          <w:rFonts w:ascii="Times New Roman" w:hAnsi="Times New Roman" w:cs="Times New Roman"/>
          <w:sz w:val="28"/>
          <w:szCs w:val="28"/>
        </w:rPr>
        <w:t>7</w:t>
      </w:r>
      <w:r w:rsidR="00676C4C" w:rsidRPr="000C0504">
        <w:rPr>
          <w:rFonts w:ascii="Times New Roman" w:hAnsi="Times New Roman" w:cs="Times New Roman"/>
          <w:sz w:val="28"/>
          <w:szCs w:val="28"/>
        </w:rPr>
        <w:t>:</w:t>
      </w:r>
      <w:r w:rsidRPr="000C0504">
        <w:rPr>
          <w:rFonts w:ascii="Times New Roman" w:hAnsi="Times New Roman" w:cs="Times New Roman"/>
          <w:sz w:val="28"/>
          <w:szCs w:val="28"/>
        </w:rPr>
        <w:t>00 до 1</w:t>
      </w:r>
      <w:r w:rsidR="00FD1BA6" w:rsidRPr="000C0504">
        <w:rPr>
          <w:rFonts w:ascii="Times New Roman" w:hAnsi="Times New Roman" w:cs="Times New Roman"/>
          <w:sz w:val="28"/>
          <w:szCs w:val="28"/>
        </w:rPr>
        <w:t>7</w:t>
      </w:r>
      <w:r w:rsidR="00676C4C" w:rsidRPr="000C0504">
        <w:rPr>
          <w:rFonts w:ascii="Times New Roman" w:hAnsi="Times New Roman" w:cs="Times New Roman"/>
          <w:sz w:val="28"/>
          <w:szCs w:val="28"/>
        </w:rPr>
        <w:t>:</w:t>
      </w:r>
      <w:r w:rsidR="00FD1BA6" w:rsidRPr="000C0504">
        <w:rPr>
          <w:rFonts w:ascii="Times New Roman" w:hAnsi="Times New Roman" w:cs="Times New Roman"/>
          <w:sz w:val="28"/>
          <w:szCs w:val="28"/>
        </w:rPr>
        <w:t>3</w:t>
      </w:r>
      <w:r w:rsidRPr="000C0504">
        <w:rPr>
          <w:rFonts w:ascii="Times New Roman" w:hAnsi="Times New Roman" w:cs="Times New Roman"/>
          <w:sz w:val="28"/>
          <w:szCs w:val="28"/>
        </w:rPr>
        <w:t>0.</w:t>
      </w:r>
    </w:p>
    <w:p w:rsidR="008A5539" w:rsidRPr="000C0504" w:rsidRDefault="008A5539" w:rsidP="000A26BE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C25" w:rsidRDefault="00186D2F" w:rsidP="000A26BE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50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C0504">
        <w:rPr>
          <w:rFonts w:ascii="Times New Roman" w:hAnsi="Times New Roman" w:cs="Times New Roman"/>
          <w:b/>
          <w:sz w:val="28"/>
          <w:szCs w:val="28"/>
        </w:rPr>
        <w:t>. Система управления организаци</w:t>
      </w:r>
      <w:r w:rsidR="00FB5153" w:rsidRPr="000C0504">
        <w:rPr>
          <w:rFonts w:ascii="Times New Roman" w:hAnsi="Times New Roman" w:cs="Times New Roman"/>
          <w:b/>
          <w:sz w:val="28"/>
          <w:szCs w:val="28"/>
        </w:rPr>
        <w:t>и</w:t>
      </w:r>
    </w:p>
    <w:p w:rsidR="000C0504" w:rsidRPr="000C0504" w:rsidRDefault="000C0504" w:rsidP="000A26BE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C25" w:rsidRPr="000C0504" w:rsidRDefault="00186D2F" w:rsidP="000A26BE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>Управление Детским садом осуществляется в соответствии с действующим законодательством и уставом Детского сада.</w:t>
      </w:r>
    </w:p>
    <w:p w:rsidR="00892C25" w:rsidRPr="000C0504" w:rsidRDefault="00186D2F" w:rsidP="000A26BE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 xml:space="preserve">Управление Детским садом строится на принципах единоначалия и коллегиальности. Коллегиальными органами управления являются: </w:t>
      </w:r>
      <w:r w:rsidR="00A34C01" w:rsidRPr="000C0504">
        <w:rPr>
          <w:rFonts w:ascii="Times New Roman" w:hAnsi="Times New Roman" w:cs="Times New Roman"/>
          <w:sz w:val="28"/>
          <w:szCs w:val="28"/>
        </w:rPr>
        <w:t>совет МБДОУ</w:t>
      </w:r>
      <w:r w:rsidRPr="000C0504">
        <w:rPr>
          <w:rFonts w:ascii="Times New Roman" w:hAnsi="Times New Roman" w:cs="Times New Roman"/>
          <w:sz w:val="28"/>
          <w:szCs w:val="28"/>
        </w:rPr>
        <w:t xml:space="preserve">, </w:t>
      </w:r>
      <w:r w:rsidR="00676C4C" w:rsidRPr="000C0504">
        <w:rPr>
          <w:rFonts w:ascii="Times New Roman" w:hAnsi="Times New Roman" w:cs="Times New Roman"/>
          <w:sz w:val="28"/>
          <w:szCs w:val="28"/>
        </w:rPr>
        <w:t>п</w:t>
      </w:r>
      <w:r w:rsidRPr="000C0504">
        <w:rPr>
          <w:rFonts w:ascii="Times New Roman" w:hAnsi="Times New Roman" w:cs="Times New Roman"/>
          <w:sz w:val="28"/>
          <w:szCs w:val="28"/>
        </w:rPr>
        <w:t xml:space="preserve">едагогический совет, </w:t>
      </w:r>
      <w:r w:rsidR="00676C4C" w:rsidRPr="000C0504">
        <w:rPr>
          <w:rFonts w:ascii="Times New Roman" w:hAnsi="Times New Roman" w:cs="Times New Roman"/>
          <w:sz w:val="28"/>
          <w:szCs w:val="28"/>
        </w:rPr>
        <w:t>о</w:t>
      </w:r>
      <w:r w:rsidRPr="000C0504">
        <w:rPr>
          <w:rFonts w:ascii="Times New Roman" w:hAnsi="Times New Roman" w:cs="Times New Roman"/>
          <w:sz w:val="28"/>
          <w:szCs w:val="28"/>
        </w:rPr>
        <w:t>бщее собрание работников. Единоличным исполнительным органом является руководитель – заведующий.</w:t>
      </w:r>
    </w:p>
    <w:p w:rsidR="000C0504" w:rsidRDefault="00186D2F" w:rsidP="0058439E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C0504">
        <w:rPr>
          <w:rFonts w:ascii="Times New Roman" w:hAnsi="Times New Roman" w:cs="Times New Roman"/>
          <w:bCs/>
          <w:sz w:val="28"/>
          <w:szCs w:val="28"/>
          <w:lang w:eastAsia="ru-RU"/>
        </w:rPr>
        <w:t>Органы управления, действующие в Детском саду</w:t>
      </w:r>
    </w:p>
    <w:p w:rsidR="008050E2" w:rsidRPr="000C0504" w:rsidRDefault="008050E2" w:rsidP="0058439E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2707"/>
        <w:gridCol w:w="6833"/>
      </w:tblGrid>
      <w:tr w:rsidR="00186D2F" w:rsidRPr="000C0504" w:rsidTr="00D51F18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86D2F" w:rsidRPr="000C0504" w:rsidRDefault="00186D2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86D2F" w:rsidRPr="000C0504" w:rsidRDefault="00186D2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Функции</w:t>
            </w:r>
          </w:p>
        </w:tc>
      </w:tr>
      <w:tr w:rsidR="00186D2F" w:rsidRPr="000C0504" w:rsidTr="00D51F18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86D2F" w:rsidRPr="000C0504" w:rsidRDefault="00186D2F" w:rsidP="00E12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Заведующий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8439E" w:rsidRDefault="00186D2F" w:rsidP="00E12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</w:t>
            </w:r>
          </w:p>
          <w:p w:rsidR="00186D2F" w:rsidRPr="000C0504" w:rsidRDefault="00186D2F" w:rsidP="00E12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bookmarkStart w:id="0" w:name="_GoBack"/>
            <w:bookmarkEnd w:id="0"/>
            <w:r w:rsidRPr="000C050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руководство Детским садом</w:t>
            </w:r>
          </w:p>
        </w:tc>
      </w:tr>
      <w:tr w:rsidR="003B2B3A" w:rsidRPr="000C0504" w:rsidTr="00D51F18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3B2B3A" w:rsidRPr="000C0504" w:rsidRDefault="003B2B3A" w:rsidP="00B87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8B1C2F">
              <w:rPr>
                <w:rFonts w:ascii="Times New Roman" w:hAnsi="Times New Roman" w:cs="Times New Roman"/>
                <w:sz w:val="28"/>
                <w:szCs w:val="28"/>
              </w:rPr>
              <w:t>Родительск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8B1C2F">
              <w:rPr>
                <w:rFonts w:ascii="Times New Roman" w:hAnsi="Times New Roman" w:cs="Times New Roman"/>
                <w:sz w:val="28"/>
                <w:szCs w:val="28"/>
              </w:rPr>
              <w:t xml:space="preserve"> совет</w:t>
            </w:r>
            <w:r w:rsidRPr="008B1C2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0C050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МБДОУ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3B2B3A" w:rsidRPr="000C0504" w:rsidRDefault="003B2B3A" w:rsidP="00B87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Рассматривает вопросы:</w:t>
            </w:r>
          </w:p>
          <w:p w:rsidR="003B2B3A" w:rsidRPr="008B1C2F" w:rsidRDefault="003B2B3A" w:rsidP="00B87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B1C2F">
              <w:rPr>
                <w:rFonts w:ascii="Times New Roman" w:hAnsi="Times New Roman" w:cs="Times New Roman"/>
                <w:sz w:val="27"/>
                <w:szCs w:val="27"/>
              </w:rPr>
              <w:t>- совершенствования условий для осуществления охраны жизни и здоровья, свободного и гармоничного развития личности ребенка;</w:t>
            </w:r>
          </w:p>
          <w:p w:rsidR="003B2B3A" w:rsidRPr="008B1C2F" w:rsidRDefault="003B2B3A" w:rsidP="00B87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B1C2F">
              <w:rPr>
                <w:rFonts w:ascii="Times New Roman" w:hAnsi="Times New Roman" w:cs="Times New Roman"/>
                <w:sz w:val="27"/>
                <w:szCs w:val="27"/>
              </w:rPr>
              <w:t>- защит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Pr="008B1C2F">
              <w:rPr>
                <w:rFonts w:ascii="Times New Roman" w:hAnsi="Times New Roman" w:cs="Times New Roman"/>
                <w:sz w:val="27"/>
                <w:szCs w:val="27"/>
              </w:rPr>
              <w:t xml:space="preserve"> законных прав и интересов детей;</w:t>
            </w:r>
          </w:p>
          <w:p w:rsidR="003B2B3A" w:rsidRPr="008B1C2F" w:rsidRDefault="003B2B3A" w:rsidP="00B87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B1C2F">
              <w:rPr>
                <w:rFonts w:ascii="Times New Roman" w:hAnsi="Times New Roman" w:cs="Times New Roman"/>
                <w:sz w:val="27"/>
                <w:szCs w:val="27"/>
              </w:rPr>
              <w:t>- организации и проведении массовых мероприятий;</w:t>
            </w:r>
          </w:p>
          <w:p w:rsidR="00D05C4D" w:rsidRDefault="003B2B3A" w:rsidP="00B87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B1C2F">
              <w:rPr>
                <w:rFonts w:ascii="Times New Roman" w:hAnsi="Times New Roman" w:cs="Times New Roman"/>
                <w:sz w:val="27"/>
                <w:szCs w:val="27"/>
              </w:rPr>
              <w:t xml:space="preserve">- организации работы с родителями (законными представителями) воспитанников, посещающих МБДОУ, </w:t>
            </w:r>
          </w:p>
          <w:p w:rsidR="003B2B3A" w:rsidRPr="008B1C2F" w:rsidRDefault="003B2B3A" w:rsidP="00B87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B1C2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по разъяснению их прав и обязанностей, значению всестороннего воспитания ребенка в семье, взаимодействию семьи и МБДОУ в вопросах воспитания.</w:t>
            </w:r>
          </w:p>
          <w:p w:rsidR="003B2B3A" w:rsidRPr="000C0504" w:rsidRDefault="003B2B3A" w:rsidP="00B87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186D2F" w:rsidRPr="000C0504" w:rsidTr="00D51F18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86D2F" w:rsidRPr="000C0504" w:rsidRDefault="00186D2F" w:rsidP="00E12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lastRenderedPageBreak/>
              <w:t>Педагогический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92C25" w:rsidRPr="000C0504" w:rsidRDefault="00186D2F" w:rsidP="00E1234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:rsidR="00892C25" w:rsidRPr="000C0504" w:rsidRDefault="00186D2F" w:rsidP="00E1234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− развития образовательных услуг;</w:t>
            </w:r>
          </w:p>
          <w:p w:rsidR="00892C25" w:rsidRPr="000C0504" w:rsidRDefault="00186D2F" w:rsidP="00E1234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− регламентации образовательных отношений;</w:t>
            </w:r>
          </w:p>
          <w:p w:rsidR="00892C25" w:rsidRPr="000C0504" w:rsidRDefault="00186D2F" w:rsidP="00E1234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− разработки образовательных программ;</w:t>
            </w:r>
          </w:p>
          <w:p w:rsidR="00892C25" w:rsidRPr="000C0504" w:rsidRDefault="00186D2F" w:rsidP="00E1234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− выбора учебников, учебных пособий, средств обучения и воспитания;</w:t>
            </w:r>
          </w:p>
          <w:p w:rsidR="00892C25" w:rsidRPr="000C0504" w:rsidRDefault="00186D2F" w:rsidP="00E1234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− материально-технического обеспечения образовательного процесса;</w:t>
            </w:r>
          </w:p>
          <w:p w:rsidR="00892C25" w:rsidRPr="000C0504" w:rsidRDefault="00186D2F" w:rsidP="00E1234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− аттестации, повышении квалификации педагогических работников;</w:t>
            </w:r>
          </w:p>
          <w:p w:rsidR="00186D2F" w:rsidRPr="000C0504" w:rsidRDefault="00186D2F" w:rsidP="00E1234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186D2F" w:rsidRPr="000C0504" w:rsidTr="00D51F18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86D2F" w:rsidRPr="000C0504" w:rsidRDefault="00186D2F" w:rsidP="00E12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Общее собрание работников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92C25" w:rsidRPr="000C0504" w:rsidRDefault="00186D2F" w:rsidP="00E12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892C25" w:rsidRPr="000C0504" w:rsidRDefault="00186D2F" w:rsidP="00E12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892C25" w:rsidRPr="000C0504" w:rsidRDefault="00186D2F" w:rsidP="00E12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892C25" w:rsidRPr="000C0504" w:rsidRDefault="00186D2F" w:rsidP="00E12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186D2F" w:rsidRPr="000C0504" w:rsidRDefault="00186D2F" w:rsidP="00E12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9C2E27" w:rsidRDefault="009C2E27" w:rsidP="000A26BE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2C25" w:rsidRPr="000C0504" w:rsidRDefault="00186D2F" w:rsidP="000A26BE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>Структура и система управления соответствуют специфике деятельности Детского сада.</w:t>
      </w:r>
    </w:p>
    <w:p w:rsidR="008A5539" w:rsidRPr="000C0504" w:rsidRDefault="008A5539" w:rsidP="000A26B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2C25" w:rsidRPr="000C0504" w:rsidRDefault="007C42C4" w:rsidP="000A26B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0504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186D2F" w:rsidRPr="000C050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0C0504">
        <w:rPr>
          <w:rFonts w:ascii="Times New Roman" w:hAnsi="Times New Roman" w:cs="Times New Roman"/>
          <w:b/>
          <w:bCs/>
          <w:sz w:val="28"/>
          <w:szCs w:val="28"/>
        </w:rPr>
        <w:t>. Оценка образовательной деятельности</w:t>
      </w:r>
    </w:p>
    <w:p w:rsidR="000C0504" w:rsidRPr="000C0504" w:rsidRDefault="000C0504" w:rsidP="000A26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C25" w:rsidRPr="000C0504" w:rsidRDefault="007C42C4" w:rsidP="000A26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 </w:t>
      </w:r>
      <w:r w:rsidR="008B65EC" w:rsidRPr="000C0504">
        <w:rPr>
          <w:rFonts w:ascii="Times New Roman" w:hAnsi="Times New Roman" w:cs="Times New Roman"/>
          <w:sz w:val="28"/>
          <w:szCs w:val="28"/>
        </w:rPr>
        <w:t>ФГОС дошкольного образования</w:t>
      </w:r>
      <w:r w:rsidRPr="000C0504">
        <w:rPr>
          <w:rFonts w:ascii="Times New Roman" w:hAnsi="Times New Roman" w:cs="Times New Roman"/>
          <w:sz w:val="28"/>
          <w:szCs w:val="28"/>
        </w:rPr>
        <w:t xml:space="preserve">, </w:t>
      </w:r>
      <w:r w:rsidR="000C6EEF" w:rsidRPr="000C0504">
        <w:rPr>
          <w:rFonts w:ascii="Times New Roman" w:hAnsi="Times New Roman" w:cs="Times New Roman"/>
          <w:sz w:val="28"/>
          <w:szCs w:val="28"/>
        </w:rPr>
        <w:t xml:space="preserve">СанПиН 2.4.1.3049-13 «Санитарно-эпидемиологические требования к </w:t>
      </w:r>
      <w:r w:rsidR="000C6EEF" w:rsidRPr="000C0504">
        <w:rPr>
          <w:rFonts w:ascii="Times New Roman" w:hAnsi="Times New Roman" w:cs="Times New Roman"/>
          <w:sz w:val="28"/>
          <w:szCs w:val="28"/>
        </w:rPr>
        <w:lastRenderedPageBreak/>
        <w:t>устройству, содержанию и организации режима работы дошкольных образовательных организаций».</w:t>
      </w:r>
    </w:p>
    <w:p w:rsidR="00892C25" w:rsidRPr="000C0504" w:rsidRDefault="000C6EEF" w:rsidP="000A26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ведется на основании </w:t>
      </w:r>
      <w:r w:rsidR="00186D2F" w:rsidRPr="000C0504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Pr="000C0504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0F4654" w:rsidRPr="000C0504">
        <w:rPr>
          <w:rFonts w:ascii="Times New Roman" w:hAnsi="Times New Roman" w:cs="Times New Roman"/>
          <w:sz w:val="28"/>
          <w:szCs w:val="28"/>
        </w:rPr>
        <w:t>обще</w:t>
      </w:r>
      <w:r w:rsidRPr="000C0504">
        <w:rPr>
          <w:rFonts w:ascii="Times New Roman" w:hAnsi="Times New Roman" w:cs="Times New Roman"/>
          <w:sz w:val="28"/>
          <w:szCs w:val="28"/>
        </w:rPr>
        <w:t>образовательной программы дошкольного образования</w:t>
      </w:r>
      <w:r w:rsidR="000F4654" w:rsidRPr="000C0504">
        <w:rPr>
          <w:rFonts w:ascii="Times New Roman" w:hAnsi="Times New Roman" w:cs="Times New Roman"/>
          <w:sz w:val="28"/>
          <w:szCs w:val="28"/>
        </w:rPr>
        <w:t xml:space="preserve"> МБДОУ д/с № 1</w:t>
      </w:r>
      <w:r w:rsidRPr="000C0504">
        <w:rPr>
          <w:rFonts w:ascii="Times New Roman" w:hAnsi="Times New Roman" w:cs="Times New Roman"/>
          <w:sz w:val="28"/>
          <w:szCs w:val="28"/>
        </w:rPr>
        <w:t xml:space="preserve">, которая составлена в соответствии с ФГОС дошкольного образования, </w:t>
      </w:r>
      <w:r w:rsidR="00186D2F" w:rsidRPr="000C0504">
        <w:rPr>
          <w:rFonts w:ascii="Times New Roman" w:hAnsi="Times New Roman" w:cs="Times New Roman"/>
          <w:sz w:val="28"/>
          <w:szCs w:val="28"/>
        </w:rPr>
        <w:t xml:space="preserve">с учетом примерной </w:t>
      </w:r>
      <w:r w:rsidR="000F4654" w:rsidRPr="000C0504">
        <w:rPr>
          <w:rFonts w:ascii="Times New Roman" w:hAnsi="Times New Roman" w:cs="Times New Roman"/>
          <w:sz w:val="28"/>
          <w:szCs w:val="28"/>
        </w:rPr>
        <w:t>основной общеобразовательной</w:t>
      </w:r>
      <w:r w:rsidR="00186D2F" w:rsidRPr="000C050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A7E54" w:rsidRPr="000C0504">
        <w:rPr>
          <w:rFonts w:ascii="Times New Roman" w:hAnsi="Times New Roman" w:cs="Times New Roman"/>
          <w:sz w:val="28"/>
          <w:szCs w:val="28"/>
        </w:rPr>
        <w:t>ы</w:t>
      </w:r>
      <w:r w:rsidR="00186D2F" w:rsidRPr="000C0504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="00806B6B" w:rsidRPr="000C0504">
        <w:rPr>
          <w:rFonts w:ascii="Times New Roman" w:hAnsi="Times New Roman" w:cs="Times New Roman"/>
          <w:sz w:val="28"/>
          <w:szCs w:val="28"/>
        </w:rPr>
        <w:t xml:space="preserve"> («От рождения до школы» под ред. Н.Е. Вераксы)</w:t>
      </w:r>
      <w:r w:rsidR="00186D2F" w:rsidRPr="000C0504">
        <w:rPr>
          <w:rFonts w:ascii="Times New Roman" w:hAnsi="Times New Roman" w:cs="Times New Roman"/>
          <w:sz w:val="28"/>
          <w:szCs w:val="28"/>
        </w:rPr>
        <w:t xml:space="preserve">, </w:t>
      </w:r>
      <w:r w:rsidRPr="000C0504">
        <w:rPr>
          <w:rFonts w:ascii="Times New Roman" w:hAnsi="Times New Roman" w:cs="Times New Roman"/>
          <w:sz w:val="28"/>
          <w:szCs w:val="28"/>
        </w:rPr>
        <w:t>санитарно-эпид</w:t>
      </w:r>
      <w:r w:rsidR="00AA7E54" w:rsidRPr="000C0504">
        <w:rPr>
          <w:rFonts w:ascii="Times New Roman" w:hAnsi="Times New Roman" w:cs="Times New Roman"/>
          <w:sz w:val="28"/>
          <w:szCs w:val="28"/>
        </w:rPr>
        <w:t>ем</w:t>
      </w:r>
      <w:r w:rsidRPr="000C0504">
        <w:rPr>
          <w:rFonts w:ascii="Times New Roman" w:hAnsi="Times New Roman" w:cs="Times New Roman"/>
          <w:sz w:val="28"/>
          <w:szCs w:val="28"/>
        </w:rPr>
        <w:t>иологически</w:t>
      </w:r>
      <w:r w:rsidR="000F4654" w:rsidRPr="000C0504">
        <w:rPr>
          <w:rFonts w:ascii="Times New Roman" w:hAnsi="Times New Roman" w:cs="Times New Roman"/>
          <w:sz w:val="28"/>
          <w:szCs w:val="28"/>
        </w:rPr>
        <w:t>х</w:t>
      </w:r>
      <w:r w:rsidRPr="000C0504">
        <w:rPr>
          <w:rFonts w:ascii="Times New Roman" w:hAnsi="Times New Roman" w:cs="Times New Roman"/>
          <w:sz w:val="28"/>
          <w:szCs w:val="28"/>
        </w:rPr>
        <w:t xml:space="preserve"> правил и норматив</w:t>
      </w:r>
      <w:r w:rsidR="000F4654" w:rsidRPr="000C0504">
        <w:rPr>
          <w:rFonts w:ascii="Times New Roman" w:hAnsi="Times New Roman" w:cs="Times New Roman"/>
          <w:sz w:val="28"/>
          <w:szCs w:val="28"/>
        </w:rPr>
        <w:t>ов</w:t>
      </w:r>
      <w:r w:rsidRPr="000C0504">
        <w:rPr>
          <w:rFonts w:ascii="Times New Roman" w:hAnsi="Times New Roman" w:cs="Times New Roman"/>
          <w:sz w:val="28"/>
          <w:szCs w:val="28"/>
        </w:rPr>
        <w:t>, с учетом недельной нагрузки.</w:t>
      </w:r>
    </w:p>
    <w:p w:rsidR="003A0883" w:rsidRPr="000C0504" w:rsidRDefault="003A0883" w:rsidP="000A26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>В группах компенсирующей направленности используется утвержденная адаптированная основная образовательная программа для детей с тяжелыми нарушениями речи (общим недоразвитием речи) с 5 до 7 лет, которая составлена в соответствии с ФГОС дошкольного образования, санитарно-эпидемиологическими правилами и нормативами, представляет собой интеграцию примерной общеобразовательной про</w:t>
      </w:r>
      <w:r w:rsidR="00806B6B" w:rsidRPr="000C0504">
        <w:rPr>
          <w:rFonts w:ascii="Times New Roman" w:hAnsi="Times New Roman" w:cs="Times New Roman"/>
          <w:sz w:val="28"/>
          <w:szCs w:val="28"/>
        </w:rPr>
        <w:t>граммы дошкольного образования («О</w:t>
      </w:r>
      <w:r w:rsidRPr="000C0504">
        <w:rPr>
          <w:rFonts w:ascii="Times New Roman" w:hAnsi="Times New Roman" w:cs="Times New Roman"/>
          <w:sz w:val="28"/>
          <w:szCs w:val="28"/>
        </w:rPr>
        <w:t xml:space="preserve">т рождения </w:t>
      </w:r>
      <w:r w:rsidR="00806B6B" w:rsidRPr="000C0504">
        <w:rPr>
          <w:rFonts w:ascii="Times New Roman" w:hAnsi="Times New Roman" w:cs="Times New Roman"/>
          <w:sz w:val="28"/>
          <w:szCs w:val="28"/>
        </w:rPr>
        <w:t>д</w:t>
      </w:r>
      <w:r w:rsidRPr="000C0504">
        <w:rPr>
          <w:rFonts w:ascii="Times New Roman" w:hAnsi="Times New Roman" w:cs="Times New Roman"/>
          <w:sz w:val="28"/>
          <w:szCs w:val="28"/>
        </w:rPr>
        <w:t>о школы</w:t>
      </w:r>
      <w:r w:rsidR="00806B6B" w:rsidRPr="000C0504">
        <w:rPr>
          <w:rFonts w:ascii="Times New Roman" w:hAnsi="Times New Roman" w:cs="Times New Roman"/>
          <w:sz w:val="28"/>
          <w:szCs w:val="28"/>
        </w:rPr>
        <w:t>»</w:t>
      </w:r>
      <w:r w:rsidRPr="000C0504">
        <w:rPr>
          <w:rFonts w:ascii="Times New Roman" w:hAnsi="Times New Roman" w:cs="Times New Roman"/>
          <w:sz w:val="28"/>
          <w:szCs w:val="28"/>
        </w:rPr>
        <w:t xml:space="preserve"> под ред. Н.Е. Вераксы</w:t>
      </w:r>
      <w:r w:rsidR="00806B6B" w:rsidRPr="000C0504">
        <w:rPr>
          <w:rFonts w:ascii="Times New Roman" w:hAnsi="Times New Roman" w:cs="Times New Roman"/>
          <w:sz w:val="28"/>
          <w:szCs w:val="28"/>
        </w:rPr>
        <w:t xml:space="preserve">) и специальных коррекционно-развивающих программ («Примерная адаптированная программа коррекционно-развивающей работы в группе компенсирующей направленности ДОО для детей тяжелыми нарушениями речи (ОНР) с 3 до 7 лет» под ред.   В.Н. Нищевой и «Коррекционное </w:t>
      </w:r>
      <w:r w:rsidR="00F555D2" w:rsidRPr="000C0504">
        <w:rPr>
          <w:rFonts w:ascii="Times New Roman" w:hAnsi="Times New Roman" w:cs="Times New Roman"/>
          <w:sz w:val="28"/>
          <w:szCs w:val="28"/>
        </w:rPr>
        <w:t>обучение и воспитание детей 5 и 6 – летнего возраста с общим недоразвитием речи» Т.Б Филичевой и Г.В. Чиркиной</w:t>
      </w:r>
      <w:r w:rsidR="00806B6B" w:rsidRPr="000C0504">
        <w:rPr>
          <w:rFonts w:ascii="Times New Roman" w:hAnsi="Times New Roman" w:cs="Times New Roman"/>
          <w:sz w:val="28"/>
          <w:szCs w:val="28"/>
        </w:rPr>
        <w:t>)</w:t>
      </w:r>
      <w:r w:rsidR="00F555D2" w:rsidRPr="000C0504">
        <w:rPr>
          <w:rFonts w:ascii="Times New Roman" w:hAnsi="Times New Roman" w:cs="Times New Roman"/>
          <w:sz w:val="28"/>
          <w:szCs w:val="28"/>
        </w:rPr>
        <w:t>.</w:t>
      </w:r>
    </w:p>
    <w:p w:rsidR="00892C25" w:rsidRPr="000C0504" w:rsidRDefault="001B1968" w:rsidP="000A26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>Детский сад посеща</w:t>
      </w:r>
      <w:r w:rsidR="00AA7E54" w:rsidRPr="000C0504">
        <w:rPr>
          <w:rFonts w:ascii="Times New Roman" w:hAnsi="Times New Roman" w:cs="Times New Roman"/>
          <w:sz w:val="28"/>
          <w:szCs w:val="28"/>
        </w:rPr>
        <w:t>ю</w:t>
      </w:r>
      <w:r w:rsidRPr="000C0504">
        <w:rPr>
          <w:rFonts w:ascii="Times New Roman" w:hAnsi="Times New Roman" w:cs="Times New Roman"/>
          <w:sz w:val="28"/>
          <w:szCs w:val="28"/>
        </w:rPr>
        <w:t xml:space="preserve">т </w:t>
      </w:r>
      <w:r w:rsidR="009D70C0">
        <w:rPr>
          <w:rFonts w:ascii="Times New Roman" w:hAnsi="Times New Roman" w:cs="Times New Roman"/>
          <w:sz w:val="28"/>
          <w:szCs w:val="28"/>
        </w:rPr>
        <w:t>8</w:t>
      </w:r>
      <w:r w:rsidR="00A24F4A">
        <w:rPr>
          <w:rFonts w:ascii="Times New Roman" w:hAnsi="Times New Roman" w:cs="Times New Roman"/>
          <w:sz w:val="28"/>
          <w:szCs w:val="28"/>
        </w:rPr>
        <w:t>8</w:t>
      </w:r>
      <w:r w:rsidRPr="000C0504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="009D70C0">
        <w:rPr>
          <w:rFonts w:ascii="Times New Roman" w:hAnsi="Times New Roman" w:cs="Times New Roman"/>
          <w:sz w:val="28"/>
          <w:szCs w:val="28"/>
        </w:rPr>
        <w:t>ов</w:t>
      </w:r>
      <w:r w:rsidR="00E91B40">
        <w:rPr>
          <w:rFonts w:ascii="Times New Roman" w:hAnsi="Times New Roman" w:cs="Times New Roman"/>
          <w:sz w:val="28"/>
          <w:szCs w:val="28"/>
        </w:rPr>
        <w:t xml:space="preserve"> </w:t>
      </w:r>
      <w:r w:rsidRPr="000C0504">
        <w:rPr>
          <w:rFonts w:ascii="Times New Roman" w:hAnsi="Times New Roman" w:cs="Times New Roman"/>
          <w:sz w:val="28"/>
          <w:szCs w:val="28"/>
        </w:rPr>
        <w:t xml:space="preserve">в возрасте от 2 до 7 лет. </w:t>
      </w:r>
      <w:r w:rsidR="008D476A" w:rsidRPr="000C0504">
        <w:rPr>
          <w:rFonts w:ascii="Times New Roman" w:hAnsi="Times New Roman" w:cs="Times New Roman"/>
          <w:sz w:val="28"/>
          <w:szCs w:val="28"/>
        </w:rPr>
        <w:t xml:space="preserve">В Детском саду сформировано </w:t>
      </w:r>
      <w:r w:rsidR="00942409" w:rsidRPr="000C0504">
        <w:rPr>
          <w:rFonts w:ascii="Times New Roman" w:hAnsi="Times New Roman" w:cs="Times New Roman"/>
          <w:sz w:val="28"/>
          <w:szCs w:val="28"/>
        </w:rPr>
        <w:t>3</w:t>
      </w:r>
      <w:r w:rsidR="008D476A" w:rsidRPr="000C0504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942409" w:rsidRPr="000C0504">
        <w:rPr>
          <w:rFonts w:ascii="Times New Roman" w:hAnsi="Times New Roman" w:cs="Times New Roman"/>
          <w:sz w:val="28"/>
          <w:szCs w:val="28"/>
        </w:rPr>
        <w:t>ы</w:t>
      </w:r>
      <w:r w:rsidRPr="000C0504">
        <w:rPr>
          <w:rFonts w:ascii="Times New Roman" w:hAnsi="Times New Roman" w:cs="Times New Roman"/>
          <w:sz w:val="28"/>
          <w:szCs w:val="28"/>
        </w:rPr>
        <w:t xml:space="preserve"> общеразвивающей направленности. Из них:</w:t>
      </w:r>
    </w:p>
    <w:p w:rsidR="00892C25" w:rsidRPr="00A24F4A" w:rsidRDefault="008D476A" w:rsidP="000A26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F4A">
        <w:rPr>
          <w:rFonts w:ascii="Times New Roman" w:hAnsi="Times New Roman" w:cs="Times New Roman"/>
          <w:sz w:val="28"/>
          <w:szCs w:val="28"/>
        </w:rPr>
        <w:t xml:space="preserve">− </w:t>
      </w:r>
      <w:r w:rsidR="00942409" w:rsidRPr="00A24F4A">
        <w:rPr>
          <w:rFonts w:ascii="Times New Roman" w:hAnsi="Times New Roman" w:cs="Times New Roman"/>
          <w:sz w:val="28"/>
          <w:szCs w:val="28"/>
        </w:rPr>
        <w:t>1 вторая младшая</w:t>
      </w:r>
      <w:r w:rsidR="001B1968" w:rsidRPr="00A24F4A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942409" w:rsidRPr="00A24F4A">
        <w:rPr>
          <w:rFonts w:ascii="Times New Roman" w:hAnsi="Times New Roman" w:cs="Times New Roman"/>
          <w:sz w:val="28"/>
          <w:szCs w:val="28"/>
        </w:rPr>
        <w:t>а</w:t>
      </w:r>
      <w:r w:rsidR="001B1968" w:rsidRPr="00A24F4A">
        <w:rPr>
          <w:rFonts w:ascii="Times New Roman" w:hAnsi="Times New Roman" w:cs="Times New Roman"/>
          <w:sz w:val="28"/>
          <w:szCs w:val="28"/>
        </w:rPr>
        <w:t xml:space="preserve"> –</w:t>
      </w:r>
      <w:r w:rsidR="00942409" w:rsidRPr="00A24F4A">
        <w:rPr>
          <w:rFonts w:ascii="Times New Roman" w:hAnsi="Times New Roman" w:cs="Times New Roman"/>
          <w:sz w:val="28"/>
          <w:szCs w:val="28"/>
        </w:rPr>
        <w:t>2</w:t>
      </w:r>
      <w:r w:rsidR="00A24F4A" w:rsidRPr="00A24F4A">
        <w:rPr>
          <w:rFonts w:ascii="Times New Roman" w:hAnsi="Times New Roman" w:cs="Times New Roman"/>
          <w:sz w:val="28"/>
          <w:szCs w:val="28"/>
        </w:rPr>
        <w:t>0детей</w:t>
      </w:r>
      <w:r w:rsidRPr="00A24F4A">
        <w:rPr>
          <w:rFonts w:ascii="Times New Roman" w:hAnsi="Times New Roman" w:cs="Times New Roman"/>
          <w:sz w:val="28"/>
          <w:szCs w:val="28"/>
        </w:rPr>
        <w:t>;</w:t>
      </w:r>
    </w:p>
    <w:p w:rsidR="00892C25" w:rsidRPr="00A24F4A" w:rsidRDefault="008D476A" w:rsidP="000A26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F4A">
        <w:rPr>
          <w:rFonts w:ascii="Times New Roman" w:hAnsi="Times New Roman" w:cs="Times New Roman"/>
          <w:sz w:val="28"/>
          <w:szCs w:val="28"/>
        </w:rPr>
        <w:t xml:space="preserve">− 1 средняя </w:t>
      </w:r>
      <w:r w:rsidR="001B1968" w:rsidRPr="00A24F4A">
        <w:rPr>
          <w:rFonts w:ascii="Times New Roman" w:hAnsi="Times New Roman" w:cs="Times New Roman"/>
          <w:sz w:val="28"/>
          <w:szCs w:val="28"/>
        </w:rPr>
        <w:t>группа – 2</w:t>
      </w:r>
      <w:r w:rsidR="00A24F4A" w:rsidRPr="00A24F4A">
        <w:rPr>
          <w:rFonts w:ascii="Times New Roman" w:hAnsi="Times New Roman" w:cs="Times New Roman"/>
          <w:sz w:val="28"/>
          <w:szCs w:val="28"/>
        </w:rPr>
        <w:t>1</w:t>
      </w:r>
      <w:r w:rsidR="00942409" w:rsidRPr="00A24F4A">
        <w:rPr>
          <w:rFonts w:ascii="Times New Roman" w:hAnsi="Times New Roman" w:cs="Times New Roman"/>
          <w:sz w:val="28"/>
          <w:szCs w:val="28"/>
        </w:rPr>
        <w:t>реб</w:t>
      </w:r>
      <w:r w:rsidR="00A24F4A" w:rsidRPr="00A24F4A">
        <w:rPr>
          <w:rFonts w:ascii="Times New Roman" w:hAnsi="Times New Roman" w:cs="Times New Roman"/>
          <w:sz w:val="28"/>
          <w:szCs w:val="28"/>
        </w:rPr>
        <w:t>ё</w:t>
      </w:r>
      <w:r w:rsidR="00942409" w:rsidRPr="00A24F4A">
        <w:rPr>
          <w:rFonts w:ascii="Times New Roman" w:hAnsi="Times New Roman" w:cs="Times New Roman"/>
          <w:sz w:val="28"/>
          <w:szCs w:val="28"/>
        </w:rPr>
        <w:t>н</w:t>
      </w:r>
      <w:r w:rsidR="00A24F4A" w:rsidRPr="00A24F4A">
        <w:rPr>
          <w:rFonts w:ascii="Times New Roman" w:hAnsi="Times New Roman" w:cs="Times New Roman"/>
          <w:sz w:val="28"/>
          <w:szCs w:val="28"/>
        </w:rPr>
        <w:t>ок</w:t>
      </w:r>
      <w:r w:rsidRPr="00A24F4A">
        <w:rPr>
          <w:rFonts w:ascii="Times New Roman" w:hAnsi="Times New Roman" w:cs="Times New Roman"/>
          <w:sz w:val="28"/>
          <w:szCs w:val="28"/>
        </w:rPr>
        <w:t>;</w:t>
      </w:r>
    </w:p>
    <w:p w:rsidR="00892C25" w:rsidRPr="00A24F4A" w:rsidRDefault="008D476A" w:rsidP="000A26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F4A">
        <w:rPr>
          <w:rFonts w:ascii="Times New Roman" w:hAnsi="Times New Roman" w:cs="Times New Roman"/>
          <w:sz w:val="28"/>
          <w:szCs w:val="28"/>
        </w:rPr>
        <w:t>− 1 старшая группа – 2</w:t>
      </w:r>
      <w:r w:rsidR="00A24F4A" w:rsidRPr="00A24F4A">
        <w:rPr>
          <w:rFonts w:ascii="Times New Roman" w:hAnsi="Times New Roman" w:cs="Times New Roman"/>
          <w:sz w:val="28"/>
          <w:szCs w:val="28"/>
        </w:rPr>
        <w:t>3</w:t>
      </w:r>
      <w:r w:rsidR="00A34C01" w:rsidRPr="00A24F4A">
        <w:rPr>
          <w:rFonts w:ascii="Times New Roman" w:hAnsi="Times New Roman" w:cs="Times New Roman"/>
          <w:sz w:val="28"/>
          <w:szCs w:val="28"/>
        </w:rPr>
        <w:t>реб</w:t>
      </w:r>
      <w:r w:rsidR="00A24F4A" w:rsidRPr="00A24F4A">
        <w:rPr>
          <w:rFonts w:ascii="Times New Roman" w:hAnsi="Times New Roman" w:cs="Times New Roman"/>
          <w:sz w:val="28"/>
          <w:szCs w:val="28"/>
        </w:rPr>
        <w:t>ё</w:t>
      </w:r>
      <w:r w:rsidR="00A34C01" w:rsidRPr="00A24F4A">
        <w:rPr>
          <w:rFonts w:ascii="Times New Roman" w:hAnsi="Times New Roman" w:cs="Times New Roman"/>
          <w:sz w:val="28"/>
          <w:szCs w:val="28"/>
        </w:rPr>
        <w:t>нка</w:t>
      </w:r>
      <w:r w:rsidRPr="00A24F4A">
        <w:rPr>
          <w:rFonts w:ascii="Times New Roman" w:hAnsi="Times New Roman" w:cs="Times New Roman"/>
          <w:sz w:val="28"/>
          <w:szCs w:val="28"/>
        </w:rPr>
        <w:t>;</w:t>
      </w:r>
    </w:p>
    <w:p w:rsidR="00942409" w:rsidRPr="00A24F4A" w:rsidRDefault="00942409" w:rsidP="000A26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24F4A">
        <w:rPr>
          <w:rFonts w:ascii="Times New Roman" w:hAnsi="Times New Roman" w:cs="Times New Roman"/>
          <w:sz w:val="28"/>
          <w:szCs w:val="28"/>
        </w:rPr>
        <w:t>2 группы компенсирующей направленности</w:t>
      </w:r>
    </w:p>
    <w:p w:rsidR="00892C25" w:rsidRPr="00A24F4A" w:rsidRDefault="00FB1CD9" w:rsidP="000A26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F4A">
        <w:rPr>
          <w:rFonts w:ascii="Times New Roman" w:hAnsi="Times New Roman" w:cs="Times New Roman"/>
          <w:sz w:val="28"/>
          <w:szCs w:val="28"/>
        </w:rPr>
        <w:t xml:space="preserve">−  подготовительная </w:t>
      </w:r>
      <w:r w:rsidR="001B1968" w:rsidRPr="00A24F4A">
        <w:rPr>
          <w:rFonts w:ascii="Times New Roman" w:hAnsi="Times New Roman" w:cs="Times New Roman"/>
          <w:sz w:val="28"/>
          <w:szCs w:val="28"/>
        </w:rPr>
        <w:t>к школе группа</w:t>
      </w:r>
      <w:r w:rsidR="00B40182">
        <w:rPr>
          <w:rFonts w:ascii="Times New Roman" w:hAnsi="Times New Roman" w:cs="Times New Roman"/>
          <w:sz w:val="28"/>
          <w:szCs w:val="28"/>
        </w:rPr>
        <w:t xml:space="preserve"> </w:t>
      </w:r>
      <w:r w:rsidR="00942409" w:rsidRPr="00A24F4A">
        <w:rPr>
          <w:rFonts w:ascii="Times New Roman" w:hAnsi="Times New Roman" w:cs="Times New Roman"/>
          <w:sz w:val="28"/>
          <w:szCs w:val="28"/>
        </w:rPr>
        <w:t>– 12</w:t>
      </w:r>
      <w:r w:rsidR="00B40182">
        <w:rPr>
          <w:rFonts w:ascii="Times New Roman" w:hAnsi="Times New Roman" w:cs="Times New Roman"/>
          <w:sz w:val="28"/>
          <w:szCs w:val="28"/>
        </w:rPr>
        <w:t xml:space="preserve"> </w:t>
      </w:r>
      <w:r w:rsidR="003051E3" w:rsidRPr="00A24F4A">
        <w:rPr>
          <w:rFonts w:ascii="Times New Roman" w:hAnsi="Times New Roman" w:cs="Times New Roman"/>
          <w:sz w:val="28"/>
          <w:szCs w:val="28"/>
        </w:rPr>
        <w:t>детей</w:t>
      </w:r>
      <w:r w:rsidR="00942409" w:rsidRPr="00A24F4A">
        <w:rPr>
          <w:rFonts w:ascii="Times New Roman" w:hAnsi="Times New Roman" w:cs="Times New Roman"/>
          <w:sz w:val="28"/>
          <w:szCs w:val="28"/>
        </w:rPr>
        <w:t>;</w:t>
      </w:r>
    </w:p>
    <w:p w:rsidR="00942409" w:rsidRDefault="00942409" w:rsidP="000A26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F4A">
        <w:rPr>
          <w:rFonts w:ascii="Times New Roman" w:hAnsi="Times New Roman" w:cs="Times New Roman"/>
          <w:sz w:val="28"/>
          <w:szCs w:val="28"/>
        </w:rPr>
        <w:t>- 2 подготовительная к школе группа</w:t>
      </w:r>
      <w:r w:rsidR="00B40182">
        <w:rPr>
          <w:rFonts w:ascii="Times New Roman" w:hAnsi="Times New Roman" w:cs="Times New Roman"/>
          <w:sz w:val="28"/>
          <w:szCs w:val="28"/>
        </w:rPr>
        <w:t xml:space="preserve"> </w:t>
      </w:r>
      <w:r w:rsidRPr="00A24F4A">
        <w:rPr>
          <w:rFonts w:ascii="Times New Roman" w:hAnsi="Times New Roman" w:cs="Times New Roman"/>
          <w:sz w:val="28"/>
          <w:szCs w:val="28"/>
        </w:rPr>
        <w:t>– 1</w:t>
      </w:r>
      <w:r w:rsidR="00A24F4A" w:rsidRPr="00A24F4A">
        <w:rPr>
          <w:rFonts w:ascii="Times New Roman" w:hAnsi="Times New Roman" w:cs="Times New Roman"/>
          <w:sz w:val="28"/>
          <w:szCs w:val="28"/>
        </w:rPr>
        <w:t>2</w:t>
      </w:r>
      <w:r w:rsidRPr="00A24F4A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275FF9">
        <w:rPr>
          <w:rFonts w:ascii="Times New Roman" w:hAnsi="Times New Roman" w:cs="Times New Roman"/>
          <w:sz w:val="28"/>
          <w:szCs w:val="28"/>
        </w:rPr>
        <w:t>.</w:t>
      </w:r>
    </w:p>
    <w:p w:rsidR="00275FF9" w:rsidRDefault="00275FF9" w:rsidP="000A26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5FF9" w:rsidRDefault="00275FF9" w:rsidP="000A26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5FF9" w:rsidRDefault="00275FF9" w:rsidP="000A26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366A" w:rsidRDefault="002E366A" w:rsidP="000A26B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D05C4D" w:rsidRDefault="00D05C4D" w:rsidP="000A26B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275FF9" w:rsidRDefault="00275FF9" w:rsidP="000A26B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275FF9">
        <w:rPr>
          <w:rFonts w:ascii="Times New Roman" w:hAnsi="Times New Roman" w:cs="Times New Roman"/>
          <w:i/>
          <w:iCs/>
          <w:sz w:val="28"/>
          <w:szCs w:val="28"/>
        </w:rPr>
        <w:lastRenderedPageBreak/>
        <w:t>Диаграмма о количестве детей с ОВЗ и обучающихся по АООП</w:t>
      </w:r>
    </w:p>
    <w:p w:rsidR="00275FF9" w:rsidRDefault="00275FF9" w:rsidP="000A26B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275FF9" w:rsidRPr="00275FF9" w:rsidRDefault="00275FF9" w:rsidP="000A26B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9790" cy="2719705"/>
            <wp:effectExtent l="0" t="0" r="381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71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7" w:rsidRDefault="009C2E27" w:rsidP="002B6CB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92C25" w:rsidRPr="000C0504" w:rsidRDefault="008308C3" w:rsidP="002B6CB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>Уров</w:t>
      </w:r>
      <w:r w:rsidR="00F67EB0" w:rsidRPr="000C0504">
        <w:rPr>
          <w:rFonts w:ascii="Times New Roman" w:hAnsi="Times New Roman" w:cs="Times New Roman"/>
          <w:sz w:val="28"/>
          <w:szCs w:val="28"/>
        </w:rPr>
        <w:t>ень</w:t>
      </w:r>
      <w:r w:rsidRPr="000C0504">
        <w:rPr>
          <w:rFonts w:ascii="Times New Roman" w:hAnsi="Times New Roman" w:cs="Times New Roman"/>
          <w:sz w:val="28"/>
          <w:szCs w:val="28"/>
        </w:rPr>
        <w:t xml:space="preserve"> развития детей анализируется по </w:t>
      </w:r>
      <w:r w:rsidR="002B6CB5" w:rsidRPr="000C0504">
        <w:rPr>
          <w:rFonts w:ascii="Times New Roman" w:hAnsi="Times New Roman" w:cs="Times New Roman"/>
          <w:sz w:val="28"/>
          <w:szCs w:val="28"/>
        </w:rPr>
        <w:t xml:space="preserve">целевым ориентирам ФГОС. </w:t>
      </w:r>
    </w:p>
    <w:p w:rsidR="009E16C9" w:rsidRDefault="008C09D6" w:rsidP="009C2E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 xml:space="preserve">Разработаны карты </w:t>
      </w:r>
      <w:r w:rsidR="00145958" w:rsidRPr="000C0504">
        <w:rPr>
          <w:rFonts w:ascii="Times New Roman" w:hAnsi="Times New Roman" w:cs="Times New Roman"/>
          <w:sz w:val="28"/>
          <w:szCs w:val="28"/>
        </w:rPr>
        <w:t xml:space="preserve">педагогического мониторинга </w:t>
      </w:r>
      <w:r w:rsidRPr="000C0504">
        <w:rPr>
          <w:rFonts w:ascii="Times New Roman" w:hAnsi="Times New Roman" w:cs="Times New Roman"/>
          <w:sz w:val="28"/>
          <w:szCs w:val="28"/>
        </w:rPr>
        <w:t xml:space="preserve">освоения основной </w:t>
      </w:r>
      <w:r w:rsidR="000F4654" w:rsidRPr="000C0504">
        <w:rPr>
          <w:rFonts w:ascii="Times New Roman" w:hAnsi="Times New Roman" w:cs="Times New Roman"/>
          <w:sz w:val="28"/>
          <w:szCs w:val="28"/>
        </w:rPr>
        <w:t>обще</w:t>
      </w:r>
      <w:r w:rsidRPr="000C0504">
        <w:rPr>
          <w:rFonts w:ascii="Times New Roman" w:hAnsi="Times New Roman" w:cs="Times New Roman"/>
          <w:sz w:val="28"/>
          <w:szCs w:val="28"/>
        </w:rPr>
        <w:t xml:space="preserve">образовательной программы дошкольного образования Детского сада </w:t>
      </w:r>
      <w:r w:rsidR="00160E4F" w:rsidRPr="000C0504">
        <w:rPr>
          <w:rFonts w:ascii="Times New Roman" w:hAnsi="Times New Roman" w:cs="Times New Roman"/>
          <w:sz w:val="28"/>
          <w:szCs w:val="28"/>
        </w:rPr>
        <w:t xml:space="preserve">(ООП Детского сада) </w:t>
      </w:r>
      <w:r w:rsidRPr="000C0504">
        <w:rPr>
          <w:rFonts w:ascii="Times New Roman" w:hAnsi="Times New Roman" w:cs="Times New Roman"/>
          <w:sz w:val="28"/>
          <w:szCs w:val="28"/>
        </w:rPr>
        <w:t>в каждой возрастной группе</w:t>
      </w:r>
      <w:r w:rsidR="00160E4F" w:rsidRPr="000C0504">
        <w:rPr>
          <w:rFonts w:ascii="Times New Roman" w:hAnsi="Times New Roman" w:cs="Times New Roman"/>
          <w:sz w:val="28"/>
          <w:szCs w:val="28"/>
        </w:rPr>
        <w:t xml:space="preserve">. Карты </w:t>
      </w:r>
      <w:r w:rsidRPr="000C0504">
        <w:rPr>
          <w:rFonts w:ascii="Times New Roman" w:hAnsi="Times New Roman" w:cs="Times New Roman"/>
          <w:sz w:val="28"/>
          <w:szCs w:val="28"/>
        </w:rPr>
        <w:t>включаю</w:t>
      </w:r>
      <w:r w:rsidR="00160E4F" w:rsidRPr="000C0504">
        <w:rPr>
          <w:rFonts w:ascii="Times New Roman" w:hAnsi="Times New Roman" w:cs="Times New Roman"/>
          <w:sz w:val="28"/>
          <w:szCs w:val="28"/>
        </w:rPr>
        <w:t>т</w:t>
      </w:r>
      <w:r w:rsidRPr="000C0504">
        <w:rPr>
          <w:rFonts w:ascii="Times New Roman" w:hAnsi="Times New Roman" w:cs="Times New Roman"/>
          <w:sz w:val="28"/>
          <w:szCs w:val="28"/>
        </w:rPr>
        <w:t xml:space="preserve"> анализ уровня развития целевых ориентиров детского развития и качества освоения образовательных областей. Так, результаты качества освоения </w:t>
      </w:r>
      <w:r w:rsidR="00160E4F" w:rsidRPr="000C0504">
        <w:rPr>
          <w:rFonts w:ascii="Times New Roman" w:hAnsi="Times New Roman" w:cs="Times New Roman"/>
          <w:sz w:val="28"/>
          <w:szCs w:val="28"/>
        </w:rPr>
        <w:t xml:space="preserve">ООП Детского сада </w:t>
      </w:r>
      <w:r w:rsidRPr="000C0504">
        <w:rPr>
          <w:rFonts w:ascii="Times New Roman" w:hAnsi="Times New Roman" w:cs="Times New Roman"/>
          <w:sz w:val="28"/>
          <w:szCs w:val="28"/>
        </w:rPr>
        <w:t>на конец 201</w:t>
      </w:r>
      <w:r w:rsidR="00F54910">
        <w:rPr>
          <w:rFonts w:ascii="Times New Roman" w:hAnsi="Times New Roman" w:cs="Times New Roman"/>
          <w:sz w:val="28"/>
          <w:szCs w:val="28"/>
        </w:rPr>
        <w:t>9</w:t>
      </w:r>
      <w:r w:rsidRPr="000C0504">
        <w:rPr>
          <w:rFonts w:ascii="Times New Roman" w:hAnsi="Times New Roman" w:cs="Times New Roman"/>
          <w:sz w:val="28"/>
          <w:szCs w:val="28"/>
        </w:rPr>
        <w:t xml:space="preserve"> года выглядят следующим образом:</w:t>
      </w:r>
    </w:p>
    <w:p w:rsidR="009C2E27" w:rsidRPr="000C0504" w:rsidRDefault="009C2E27" w:rsidP="009C2E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5"/>
        <w:gridCol w:w="760"/>
        <w:gridCol w:w="895"/>
        <w:gridCol w:w="819"/>
        <w:gridCol w:w="801"/>
        <w:gridCol w:w="754"/>
        <w:gridCol w:w="720"/>
        <w:gridCol w:w="736"/>
        <w:gridCol w:w="1760"/>
      </w:tblGrid>
      <w:tr w:rsidR="00333774" w:rsidRPr="000C0504" w:rsidTr="00A34C01">
        <w:trPr>
          <w:trHeight w:val="90"/>
          <w:jc w:val="center"/>
        </w:trPr>
        <w:tc>
          <w:tcPr>
            <w:tcW w:w="2457" w:type="dxa"/>
            <w:vMerge w:val="restart"/>
            <w:vAlign w:val="bottom"/>
          </w:tcPr>
          <w:p w:rsidR="00160E4F" w:rsidRPr="000C0504" w:rsidRDefault="00160E4F" w:rsidP="00A34C0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Уровень развития целевых ориентиров детского развития</w:t>
            </w:r>
          </w:p>
        </w:tc>
        <w:tc>
          <w:tcPr>
            <w:tcW w:w="1857" w:type="dxa"/>
            <w:gridSpan w:val="2"/>
          </w:tcPr>
          <w:p w:rsidR="00160E4F" w:rsidRPr="000C0504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Выше нормы</w:t>
            </w:r>
          </w:p>
        </w:tc>
        <w:tc>
          <w:tcPr>
            <w:tcW w:w="1787" w:type="dxa"/>
            <w:gridSpan w:val="2"/>
          </w:tcPr>
          <w:p w:rsidR="00160E4F" w:rsidRPr="000C0504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Норма</w:t>
            </w:r>
          </w:p>
        </w:tc>
        <w:tc>
          <w:tcPr>
            <w:tcW w:w="1615" w:type="dxa"/>
            <w:gridSpan w:val="2"/>
          </w:tcPr>
          <w:p w:rsidR="00160E4F" w:rsidRPr="000C0504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Ниже нормы</w:t>
            </w:r>
          </w:p>
        </w:tc>
        <w:tc>
          <w:tcPr>
            <w:tcW w:w="2500" w:type="dxa"/>
            <w:gridSpan w:val="2"/>
          </w:tcPr>
          <w:p w:rsidR="00160E4F" w:rsidRPr="000C0504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Итого</w:t>
            </w:r>
          </w:p>
        </w:tc>
      </w:tr>
      <w:tr w:rsidR="00FD1EDA" w:rsidRPr="000C0504" w:rsidTr="00512400">
        <w:trPr>
          <w:trHeight w:val="450"/>
          <w:jc w:val="center"/>
        </w:trPr>
        <w:tc>
          <w:tcPr>
            <w:tcW w:w="2457" w:type="dxa"/>
            <w:vMerge/>
          </w:tcPr>
          <w:p w:rsidR="00160E4F" w:rsidRPr="000C0504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24" w:type="dxa"/>
          </w:tcPr>
          <w:p w:rsidR="00160E4F" w:rsidRPr="00FD1EDA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D1EDA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1033" w:type="dxa"/>
          </w:tcPr>
          <w:p w:rsidR="00160E4F" w:rsidRPr="00FD1EDA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D1EDA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941" w:type="dxa"/>
          </w:tcPr>
          <w:p w:rsidR="00160E4F" w:rsidRPr="00FD1EDA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D1EDA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846" w:type="dxa"/>
          </w:tcPr>
          <w:p w:rsidR="00160E4F" w:rsidRPr="00FD1EDA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D1EDA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812" w:type="dxa"/>
          </w:tcPr>
          <w:p w:rsidR="00160E4F" w:rsidRPr="00FD1EDA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D1EDA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803" w:type="dxa"/>
          </w:tcPr>
          <w:p w:rsidR="00160E4F" w:rsidRPr="00FD1EDA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D1EDA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776" w:type="dxa"/>
          </w:tcPr>
          <w:p w:rsidR="00160E4F" w:rsidRPr="00FD1EDA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D1EDA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1724" w:type="dxa"/>
          </w:tcPr>
          <w:p w:rsidR="00160E4F" w:rsidRPr="00FD1EDA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D1EDA">
              <w:rPr>
                <w:rFonts w:ascii="Times New Roman" w:hAnsi="Times New Roman" w:cs="Times New Roman"/>
                <w:szCs w:val="24"/>
              </w:rPr>
              <w:t xml:space="preserve">% </w:t>
            </w:r>
            <w:r w:rsidR="00333774" w:rsidRPr="00FD1EDA">
              <w:rPr>
                <w:rFonts w:ascii="Times New Roman" w:hAnsi="Times New Roman" w:cs="Times New Roman"/>
                <w:szCs w:val="24"/>
              </w:rPr>
              <w:t>воспитанников в пределе нормы</w:t>
            </w:r>
          </w:p>
        </w:tc>
      </w:tr>
      <w:tr w:rsidR="00FD1EDA" w:rsidRPr="000C0504" w:rsidTr="00FD1EDA">
        <w:trPr>
          <w:trHeight w:val="710"/>
          <w:jc w:val="center"/>
        </w:trPr>
        <w:tc>
          <w:tcPr>
            <w:tcW w:w="2457" w:type="dxa"/>
            <w:vMerge/>
          </w:tcPr>
          <w:p w:rsidR="00160E4F" w:rsidRPr="000C0504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24" w:type="dxa"/>
          </w:tcPr>
          <w:p w:rsidR="00160E4F" w:rsidRPr="00FD1EDA" w:rsidRDefault="00227EA5" w:rsidP="0022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D1EDA">
              <w:rPr>
                <w:rFonts w:ascii="Times New Roman" w:hAnsi="Times New Roman" w:cs="Times New Roman"/>
                <w:szCs w:val="24"/>
              </w:rPr>
              <w:t>3</w:t>
            </w:r>
            <w:r w:rsidR="00FD1ED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33" w:type="dxa"/>
          </w:tcPr>
          <w:p w:rsidR="00160E4F" w:rsidRPr="00FD1EDA" w:rsidRDefault="00160E4F" w:rsidP="00AB2C2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D1EDA">
              <w:rPr>
                <w:rFonts w:ascii="Times New Roman" w:hAnsi="Times New Roman" w:cs="Times New Roman"/>
                <w:szCs w:val="24"/>
              </w:rPr>
              <w:t>36,</w:t>
            </w:r>
            <w:r w:rsidR="00FD1EDA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941" w:type="dxa"/>
          </w:tcPr>
          <w:p w:rsidR="00227EA5" w:rsidRPr="00FD1EDA" w:rsidRDefault="00227EA5" w:rsidP="00AB2C2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D1EDA">
              <w:rPr>
                <w:rFonts w:ascii="Times New Roman" w:hAnsi="Times New Roman" w:cs="Times New Roman"/>
                <w:szCs w:val="24"/>
              </w:rPr>
              <w:t>5</w:t>
            </w:r>
            <w:r w:rsidR="00FD1ED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46" w:type="dxa"/>
          </w:tcPr>
          <w:p w:rsidR="00160E4F" w:rsidRPr="00FD1EDA" w:rsidRDefault="00FD1EDA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59,09</w:t>
            </w:r>
          </w:p>
        </w:tc>
        <w:tc>
          <w:tcPr>
            <w:tcW w:w="812" w:type="dxa"/>
          </w:tcPr>
          <w:p w:rsidR="00160E4F" w:rsidRPr="00FD1EDA" w:rsidRDefault="00FD1EDA" w:rsidP="00227EA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803" w:type="dxa"/>
          </w:tcPr>
          <w:p w:rsidR="00160E4F" w:rsidRPr="00FD1EDA" w:rsidRDefault="00FD1EDA" w:rsidP="00AB2C2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4,55</w:t>
            </w:r>
          </w:p>
        </w:tc>
        <w:tc>
          <w:tcPr>
            <w:tcW w:w="776" w:type="dxa"/>
          </w:tcPr>
          <w:p w:rsidR="00160E4F" w:rsidRPr="00FD1EDA" w:rsidRDefault="009D70C0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D1EDA">
              <w:rPr>
                <w:rFonts w:ascii="Times New Roman" w:hAnsi="Times New Roman" w:cs="Times New Roman"/>
                <w:szCs w:val="24"/>
              </w:rPr>
              <w:t>8</w:t>
            </w:r>
            <w:r w:rsidR="00FD1EDA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724" w:type="dxa"/>
          </w:tcPr>
          <w:p w:rsidR="00160E4F" w:rsidRPr="00FD1EDA" w:rsidRDefault="00213082" w:rsidP="00AB2C2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95,45</w:t>
            </w:r>
          </w:p>
        </w:tc>
      </w:tr>
      <w:tr w:rsidR="00FD1EDA" w:rsidRPr="000C0504" w:rsidTr="00512400">
        <w:trPr>
          <w:trHeight w:val="1272"/>
          <w:jc w:val="center"/>
        </w:trPr>
        <w:tc>
          <w:tcPr>
            <w:tcW w:w="2457" w:type="dxa"/>
          </w:tcPr>
          <w:p w:rsidR="00160E4F" w:rsidRPr="000C0504" w:rsidRDefault="00160E4F" w:rsidP="00E1234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Качество освоения образовательных областей</w:t>
            </w:r>
          </w:p>
        </w:tc>
        <w:tc>
          <w:tcPr>
            <w:tcW w:w="824" w:type="dxa"/>
          </w:tcPr>
          <w:p w:rsidR="00FD1EDA" w:rsidRDefault="00FD1EDA" w:rsidP="00AB2C2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1EDA" w:rsidRDefault="00FD1EDA" w:rsidP="00AB2C2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160E4F" w:rsidRPr="00FD1EDA" w:rsidRDefault="00AB2C23" w:rsidP="00AB2C2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D1EDA">
              <w:rPr>
                <w:rFonts w:ascii="Times New Roman" w:hAnsi="Times New Roman" w:cs="Times New Roman"/>
                <w:szCs w:val="24"/>
              </w:rPr>
              <w:t>3</w:t>
            </w:r>
            <w:r w:rsidR="00213082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033" w:type="dxa"/>
          </w:tcPr>
          <w:p w:rsidR="00FD1EDA" w:rsidRDefault="00FD1EDA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1EDA" w:rsidRDefault="00FD1EDA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160E4F" w:rsidRPr="00FD1EDA" w:rsidRDefault="00AB2C23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D1EDA">
              <w:rPr>
                <w:rFonts w:ascii="Times New Roman" w:hAnsi="Times New Roman" w:cs="Times New Roman"/>
                <w:szCs w:val="24"/>
              </w:rPr>
              <w:t>42</w:t>
            </w:r>
            <w:r w:rsidR="00213082">
              <w:rPr>
                <w:rFonts w:ascii="Times New Roman" w:hAnsi="Times New Roman" w:cs="Times New Roman"/>
                <w:szCs w:val="24"/>
              </w:rPr>
              <w:t>,04</w:t>
            </w:r>
          </w:p>
        </w:tc>
        <w:tc>
          <w:tcPr>
            <w:tcW w:w="941" w:type="dxa"/>
          </w:tcPr>
          <w:p w:rsidR="00FD1EDA" w:rsidRDefault="00FD1EDA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1EDA" w:rsidRDefault="00FD1EDA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160E4F" w:rsidRPr="00FD1EDA" w:rsidRDefault="00213082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46</w:t>
            </w:r>
          </w:p>
        </w:tc>
        <w:tc>
          <w:tcPr>
            <w:tcW w:w="846" w:type="dxa"/>
          </w:tcPr>
          <w:p w:rsidR="00FD1EDA" w:rsidRDefault="00FD1EDA" w:rsidP="00AB2C2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1EDA" w:rsidRDefault="00FD1EDA" w:rsidP="00AB2C2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160E4F" w:rsidRPr="00FD1EDA" w:rsidRDefault="00213082" w:rsidP="00AB2C2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52,27</w:t>
            </w:r>
          </w:p>
        </w:tc>
        <w:tc>
          <w:tcPr>
            <w:tcW w:w="812" w:type="dxa"/>
          </w:tcPr>
          <w:p w:rsidR="00FD1EDA" w:rsidRDefault="00FD1EDA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1EDA" w:rsidRDefault="00FD1EDA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160E4F" w:rsidRPr="00FD1EDA" w:rsidRDefault="00213082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03" w:type="dxa"/>
          </w:tcPr>
          <w:p w:rsidR="00FD1EDA" w:rsidRDefault="00FD1EDA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1EDA" w:rsidRDefault="00FD1EDA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160E4F" w:rsidRPr="00FD1EDA" w:rsidRDefault="00213082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5,68</w:t>
            </w:r>
          </w:p>
        </w:tc>
        <w:tc>
          <w:tcPr>
            <w:tcW w:w="776" w:type="dxa"/>
          </w:tcPr>
          <w:p w:rsidR="00FD1EDA" w:rsidRDefault="00FD1EDA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1EDA" w:rsidRDefault="00FD1EDA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160E4F" w:rsidRPr="00FD1EDA" w:rsidRDefault="00213082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88</w:t>
            </w:r>
          </w:p>
        </w:tc>
        <w:tc>
          <w:tcPr>
            <w:tcW w:w="1724" w:type="dxa"/>
          </w:tcPr>
          <w:p w:rsidR="00FD1EDA" w:rsidRDefault="00FD1EDA" w:rsidP="00AB2C2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1EDA" w:rsidRDefault="00FD1EDA" w:rsidP="00AB2C2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160E4F" w:rsidRPr="00FD1EDA" w:rsidRDefault="00213082" w:rsidP="00AB2C2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94,74</w:t>
            </w:r>
          </w:p>
        </w:tc>
      </w:tr>
    </w:tbl>
    <w:p w:rsidR="009E16C9" w:rsidRPr="000C0504" w:rsidRDefault="009E16C9" w:rsidP="000C5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4D3" w:rsidRDefault="00D554D3" w:rsidP="000C5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EDA" w:rsidRDefault="00FD1EDA" w:rsidP="000C5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617"/>
        <w:tblW w:w="9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34"/>
        <w:gridCol w:w="1559"/>
        <w:gridCol w:w="1418"/>
        <w:gridCol w:w="1471"/>
      </w:tblGrid>
      <w:tr w:rsidR="00D05C4D" w:rsidRPr="000C0504" w:rsidTr="00D05C4D">
        <w:tc>
          <w:tcPr>
            <w:tcW w:w="4734" w:type="dxa"/>
            <w:vMerge w:val="restart"/>
            <w:tcBorders>
              <w:left w:val="single" w:sz="12" w:space="0" w:color="auto"/>
            </w:tcBorders>
          </w:tcPr>
          <w:p w:rsidR="00D05C4D" w:rsidRPr="000C0504" w:rsidRDefault="00D05C4D" w:rsidP="00D05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Разделы образовательных областей</w:t>
            </w:r>
          </w:p>
        </w:tc>
        <w:tc>
          <w:tcPr>
            <w:tcW w:w="444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05C4D" w:rsidRPr="000C0504" w:rsidRDefault="00D05C4D" w:rsidP="00D05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Подготовительная группа</w:t>
            </w:r>
          </w:p>
        </w:tc>
      </w:tr>
      <w:tr w:rsidR="00D05C4D" w:rsidRPr="000C0504" w:rsidTr="00D05C4D">
        <w:trPr>
          <w:trHeight w:val="334"/>
        </w:trPr>
        <w:tc>
          <w:tcPr>
            <w:tcW w:w="47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05C4D" w:rsidRPr="000C0504" w:rsidRDefault="00D05C4D" w:rsidP="00D05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</w:tcPr>
          <w:p w:rsidR="00D05C4D" w:rsidRPr="000C0504" w:rsidRDefault="00D05C4D" w:rsidP="00D05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низкий уровень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D05C4D" w:rsidRPr="000C0504" w:rsidRDefault="00D05C4D" w:rsidP="00D05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средний уровень</w:t>
            </w:r>
          </w:p>
        </w:tc>
        <w:tc>
          <w:tcPr>
            <w:tcW w:w="1471" w:type="dxa"/>
            <w:tcBorders>
              <w:bottom w:val="single" w:sz="12" w:space="0" w:color="auto"/>
              <w:right w:val="single" w:sz="12" w:space="0" w:color="auto"/>
            </w:tcBorders>
          </w:tcPr>
          <w:p w:rsidR="00D05C4D" w:rsidRPr="000C0504" w:rsidRDefault="00D05C4D" w:rsidP="00D05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высокий уровень</w:t>
            </w:r>
          </w:p>
        </w:tc>
      </w:tr>
      <w:tr w:rsidR="00D05C4D" w:rsidRPr="000C0504" w:rsidTr="00D05C4D">
        <w:trPr>
          <w:trHeight w:val="266"/>
        </w:trPr>
        <w:tc>
          <w:tcPr>
            <w:tcW w:w="4734" w:type="dxa"/>
            <w:tcBorders>
              <w:top w:val="single" w:sz="12" w:space="0" w:color="auto"/>
              <w:left w:val="single" w:sz="12" w:space="0" w:color="auto"/>
            </w:tcBorders>
          </w:tcPr>
          <w:p w:rsidR="00D05C4D" w:rsidRPr="000C0504" w:rsidRDefault="00D05C4D" w:rsidP="00D05C4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Физическое развитие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</w:tcPr>
          <w:p w:rsidR="00D05C4D" w:rsidRPr="000C0504" w:rsidRDefault="00D05C4D" w:rsidP="00D05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4%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D05C4D" w:rsidRPr="000C0504" w:rsidRDefault="00D05C4D" w:rsidP="00D05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52%</w:t>
            </w:r>
          </w:p>
        </w:tc>
        <w:tc>
          <w:tcPr>
            <w:tcW w:w="1471" w:type="dxa"/>
            <w:tcBorders>
              <w:top w:val="single" w:sz="12" w:space="0" w:color="auto"/>
              <w:right w:val="single" w:sz="12" w:space="0" w:color="auto"/>
            </w:tcBorders>
          </w:tcPr>
          <w:p w:rsidR="00D05C4D" w:rsidRPr="000C0504" w:rsidRDefault="00D05C4D" w:rsidP="00D05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44%</w:t>
            </w:r>
          </w:p>
        </w:tc>
      </w:tr>
      <w:tr w:rsidR="00D05C4D" w:rsidRPr="000C0504" w:rsidTr="00D05C4D">
        <w:trPr>
          <w:trHeight w:val="480"/>
        </w:trPr>
        <w:tc>
          <w:tcPr>
            <w:tcW w:w="4734" w:type="dxa"/>
            <w:tcBorders>
              <w:top w:val="single" w:sz="12" w:space="0" w:color="auto"/>
              <w:left w:val="single" w:sz="12" w:space="0" w:color="auto"/>
            </w:tcBorders>
          </w:tcPr>
          <w:p w:rsidR="00D05C4D" w:rsidRPr="000C0504" w:rsidRDefault="00D05C4D" w:rsidP="00D05C4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Познавательное развитие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</w:tcPr>
          <w:p w:rsidR="00D05C4D" w:rsidRPr="000C0504" w:rsidRDefault="00D05C4D" w:rsidP="00D05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D05C4D" w:rsidRPr="000C0504" w:rsidRDefault="00D05C4D" w:rsidP="00D05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35%</w:t>
            </w:r>
          </w:p>
        </w:tc>
        <w:tc>
          <w:tcPr>
            <w:tcW w:w="1471" w:type="dxa"/>
            <w:tcBorders>
              <w:top w:val="single" w:sz="12" w:space="0" w:color="auto"/>
              <w:right w:val="single" w:sz="12" w:space="0" w:color="auto"/>
            </w:tcBorders>
          </w:tcPr>
          <w:p w:rsidR="00D05C4D" w:rsidRPr="000C0504" w:rsidRDefault="00D05C4D" w:rsidP="00D05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65%</w:t>
            </w:r>
          </w:p>
        </w:tc>
      </w:tr>
      <w:tr w:rsidR="00D05C4D" w:rsidRPr="000C0504" w:rsidTr="00D05C4D">
        <w:trPr>
          <w:trHeight w:val="282"/>
        </w:trPr>
        <w:tc>
          <w:tcPr>
            <w:tcW w:w="4734" w:type="dxa"/>
            <w:tcBorders>
              <w:top w:val="single" w:sz="12" w:space="0" w:color="auto"/>
              <w:left w:val="single" w:sz="12" w:space="0" w:color="auto"/>
            </w:tcBorders>
          </w:tcPr>
          <w:p w:rsidR="00D05C4D" w:rsidRPr="000C0504" w:rsidRDefault="00D05C4D" w:rsidP="00D05C4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Речевое развитие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</w:tcPr>
          <w:p w:rsidR="00D05C4D" w:rsidRPr="000C0504" w:rsidRDefault="00D05C4D" w:rsidP="00D05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3%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D05C4D" w:rsidRPr="000C0504" w:rsidRDefault="00D05C4D" w:rsidP="00D05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57%</w:t>
            </w:r>
          </w:p>
        </w:tc>
        <w:tc>
          <w:tcPr>
            <w:tcW w:w="1471" w:type="dxa"/>
            <w:tcBorders>
              <w:top w:val="single" w:sz="12" w:space="0" w:color="auto"/>
              <w:right w:val="single" w:sz="12" w:space="0" w:color="auto"/>
            </w:tcBorders>
          </w:tcPr>
          <w:p w:rsidR="00D05C4D" w:rsidRPr="000C0504" w:rsidRDefault="00D05C4D" w:rsidP="00D05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40%</w:t>
            </w:r>
          </w:p>
        </w:tc>
      </w:tr>
      <w:tr w:rsidR="00D05C4D" w:rsidRPr="000C0504" w:rsidTr="00D05C4D">
        <w:trPr>
          <w:trHeight w:val="252"/>
        </w:trPr>
        <w:tc>
          <w:tcPr>
            <w:tcW w:w="4734" w:type="dxa"/>
            <w:tcBorders>
              <w:left w:val="single" w:sz="12" w:space="0" w:color="auto"/>
            </w:tcBorders>
          </w:tcPr>
          <w:p w:rsidR="00D05C4D" w:rsidRPr="000C0504" w:rsidRDefault="00D05C4D" w:rsidP="00D05C4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Художественно-эстетическое развитие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:rsidR="00D05C4D" w:rsidRPr="000C0504" w:rsidRDefault="00D05C4D" w:rsidP="00D05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5%</w:t>
            </w:r>
          </w:p>
        </w:tc>
        <w:tc>
          <w:tcPr>
            <w:tcW w:w="1418" w:type="dxa"/>
          </w:tcPr>
          <w:p w:rsidR="00D05C4D" w:rsidRPr="000C0504" w:rsidRDefault="00D05C4D" w:rsidP="00D05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60%</w:t>
            </w:r>
          </w:p>
        </w:tc>
        <w:tc>
          <w:tcPr>
            <w:tcW w:w="1471" w:type="dxa"/>
            <w:tcBorders>
              <w:right w:val="single" w:sz="12" w:space="0" w:color="auto"/>
            </w:tcBorders>
          </w:tcPr>
          <w:p w:rsidR="00D05C4D" w:rsidRPr="000C0504" w:rsidRDefault="00D05C4D" w:rsidP="00D05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35%</w:t>
            </w:r>
          </w:p>
        </w:tc>
      </w:tr>
      <w:tr w:rsidR="00D05C4D" w:rsidRPr="000C0504" w:rsidTr="00D05C4D">
        <w:trPr>
          <w:trHeight w:val="252"/>
        </w:trPr>
        <w:tc>
          <w:tcPr>
            <w:tcW w:w="4734" w:type="dxa"/>
            <w:tcBorders>
              <w:left w:val="single" w:sz="12" w:space="0" w:color="auto"/>
            </w:tcBorders>
          </w:tcPr>
          <w:p w:rsidR="00D05C4D" w:rsidRPr="000C0504" w:rsidRDefault="00D05C4D" w:rsidP="00D05C4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Социально-коммуникативное развитие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:rsidR="00D05C4D" w:rsidRPr="000C0504" w:rsidRDefault="00D05C4D" w:rsidP="00D05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418" w:type="dxa"/>
          </w:tcPr>
          <w:p w:rsidR="00D05C4D" w:rsidRPr="000C0504" w:rsidRDefault="00D05C4D" w:rsidP="00D05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70%</w:t>
            </w:r>
          </w:p>
        </w:tc>
        <w:tc>
          <w:tcPr>
            <w:tcW w:w="1471" w:type="dxa"/>
            <w:tcBorders>
              <w:right w:val="single" w:sz="12" w:space="0" w:color="auto"/>
            </w:tcBorders>
          </w:tcPr>
          <w:p w:rsidR="00D05C4D" w:rsidRPr="000C0504" w:rsidRDefault="00D05C4D" w:rsidP="00D05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30%</w:t>
            </w:r>
          </w:p>
        </w:tc>
      </w:tr>
      <w:tr w:rsidR="00D05C4D" w:rsidRPr="000C0504" w:rsidTr="00D05C4D">
        <w:trPr>
          <w:trHeight w:val="359"/>
        </w:trPr>
        <w:tc>
          <w:tcPr>
            <w:tcW w:w="4734" w:type="dxa"/>
            <w:tcBorders>
              <w:left w:val="single" w:sz="12" w:space="0" w:color="auto"/>
            </w:tcBorders>
          </w:tcPr>
          <w:p w:rsidR="00D05C4D" w:rsidRPr="000C0504" w:rsidRDefault="00D05C4D" w:rsidP="00D05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ИТОГО в среднем по группе в %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:rsidR="00D05C4D" w:rsidRPr="000C0504" w:rsidRDefault="00D05C4D" w:rsidP="00D05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2,4%</w:t>
            </w:r>
          </w:p>
        </w:tc>
        <w:tc>
          <w:tcPr>
            <w:tcW w:w="1418" w:type="dxa"/>
          </w:tcPr>
          <w:p w:rsidR="00D05C4D" w:rsidRPr="000C0504" w:rsidRDefault="00D05C4D" w:rsidP="00D05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54,8%</w:t>
            </w:r>
          </w:p>
        </w:tc>
        <w:tc>
          <w:tcPr>
            <w:tcW w:w="1471" w:type="dxa"/>
            <w:tcBorders>
              <w:right w:val="single" w:sz="12" w:space="0" w:color="auto"/>
            </w:tcBorders>
          </w:tcPr>
          <w:p w:rsidR="00D05C4D" w:rsidRPr="000C0504" w:rsidRDefault="00D05C4D" w:rsidP="00D05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42,8%</w:t>
            </w:r>
          </w:p>
        </w:tc>
      </w:tr>
    </w:tbl>
    <w:p w:rsidR="00FD1EDA" w:rsidRDefault="00FD1EDA" w:rsidP="000C5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E27" w:rsidRPr="000C0504" w:rsidRDefault="009C2E27" w:rsidP="000C5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E27" w:rsidRDefault="009C2E27" w:rsidP="000A26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92C25" w:rsidRPr="000C0504" w:rsidRDefault="00333774" w:rsidP="00FD1E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 xml:space="preserve">Результаты педагогического </w:t>
      </w:r>
      <w:r w:rsidR="00145958" w:rsidRPr="000C0504">
        <w:rPr>
          <w:rFonts w:ascii="Times New Roman" w:hAnsi="Times New Roman" w:cs="Times New Roman"/>
          <w:sz w:val="28"/>
          <w:szCs w:val="28"/>
        </w:rPr>
        <w:t>мониторинга</w:t>
      </w:r>
      <w:r w:rsidRPr="000C0504">
        <w:rPr>
          <w:rFonts w:ascii="Times New Roman" w:hAnsi="Times New Roman" w:cs="Times New Roman"/>
          <w:sz w:val="28"/>
          <w:szCs w:val="28"/>
        </w:rPr>
        <w:t xml:space="preserve">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892C25" w:rsidRPr="000C0504" w:rsidRDefault="00F67EB0" w:rsidP="00FD1ED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504">
        <w:rPr>
          <w:rFonts w:ascii="Times New Roman" w:hAnsi="Times New Roman" w:cs="Times New Roman"/>
          <w:b/>
          <w:sz w:val="28"/>
          <w:szCs w:val="28"/>
        </w:rPr>
        <w:t>Воспитательная работа</w:t>
      </w:r>
    </w:p>
    <w:p w:rsidR="00892C25" w:rsidRPr="000C0504" w:rsidRDefault="00B1309D" w:rsidP="00FD1E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>Чтобы выбрать стратегию воспитательной работы, в 201</w:t>
      </w:r>
      <w:r w:rsidR="009D70C0">
        <w:rPr>
          <w:rFonts w:ascii="Times New Roman" w:hAnsi="Times New Roman" w:cs="Times New Roman"/>
          <w:sz w:val="28"/>
          <w:szCs w:val="28"/>
        </w:rPr>
        <w:t>9</w:t>
      </w:r>
      <w:r w:rsidRPr="000C0504">
        <w:rPr>
          <w:rFonts w:ascii="Times New Roman" w:hAnsi="Times New Roman" w:cs="Times New Roman"/>
          <w:sz w:val="28"/>
          <w:szCs w:val="28"/>
        </w:rPr>
        <w:t xml:space="preserve"> году проводился анализ </w:t>
      </w:r>
      <w:r w:rsidR="00F67EB0" w:rsidRPr="000C0504">
        <w:rPr>
          <w:rFonts w:ascii="Times New Roman" w:hAnsi="Times New Roman" w:cs="Times New Roman"/>
          <w:sz w:val="28"/>
          <w:szCs w:val="28"/>
        </w:rPr>
        <w:t>состава семей воспитанников</w:t>
      </w:r>
      <w:r w:rsidRPr="000C0504">
        <w:rPr>
          <w:rFonts w:ascii="Times New Roman" w:hAnsi="Times New Roman" w:cs="Times New Roman"/>
          <w:sz w:val="28"/>
          <w:szCs w:val="28"/>
        </w:rPr>
        <w:t>.</w:t>
      </w:r>
    </w:p>
    <w:p w:rsidR="000A26BE" w:rsidRDefault="009D3443" w:rsidP="00FD1E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>Характеристика семей по составу</w:t>
      </w:r>
    </w:p>
    <w:p w:rsidR="009C2E27" w:rsidRPr="000C0504" w:rsidRDefault="009C2E27" w:rsidP="00FD1E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89"/>
        <w:gridCol w:w="3191"/>
      </w:tblGrid>
      <w:tr w:rsidR="00B1309D" w:rsidRPr="000C0504" w:rsidTr="00D51F18">
        <w:tc>
          <w:tcPr>
            <w:tcW w:w="1666" w:type="pct"/>
          </w:tcPr>
          <w:p w:rsidR="00B1309D" w:rsidRPr="000C0504" w:rsidRDefault="00B1309D" w:rsidP="00E1234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Состав семьи</w:t>
            </w:r>
          </w:p>
        </w:tc>
        <w:tc>
          <w:tcPr>
            <w:tcW w:w="1666" w:type="pct"/>
          </w:tcPr>
          <w:p w:rsidR="00B1309D" w:rsidRPr="000C0504" w:rsidRDefault="00B1309D" w:rsidP="00E1234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Количество семей</w:t>
            </w:r>
          </w:p>
        </w:tc>
        <w:tc>
          <w:tcPr>
            <w:tcW w:w="1667" w:type="pct"/>
          </w:tcPr>
          <w:p w:rsidR="00B1309D" w:rsidRPr="000C0504" w:rsidRDefault="00B1309D" w:rsidP="00E1234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Процент от общего количества семей воспитанников</w:t>
            </w:r>
          </w:p>
        </w:tc>
      </w:tr>
      <w:tr w:rsidR="00B1309D" w:rsidRPr="00FD1EDA" w:rsidTr="00D51F18">
        <w:tc>
          <w:tcPr>
            <w:tcW w:w="1666" w:type="pct"/>
          </w:tcPr>
          <w:p w:rsidR="00B1309D" w:rsidRPr="00FD1EDA" w:rsidRDefault="00B1309D" w:rsidP="00E1234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D1EDA">
              <w:rPr>
                <w:rFonts w:ascii="Times New Roman" w:hAnsi="Times New Roman" w:cs="Times New Roman"/>
                <w:sz w:val="27"/>
                <w:szCs w:val="27"/>
              </w:rPr>
              <w:t>Полная</w:t>
            </w:r>
          </w:p>
        </w:tc>
        <w:tc>
          <w:tcPr>
            <w:tcW w:w="1666" w:type="pct"/>
          </w:tcPr>
          <w:p w:rsidR="00B1309D" w:rsidRPr="00FD1EDA" w:rsidRDefault="000A26BE" w:rsidP="00E1234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D1EDA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="002850E8" w:rsidRPr="00FD1ED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667" w:type="pct"/>
          </w:tcPr>
          <w:p w:rsidR="00B1309D" w:rsidRPr="00FD1EDA" w:rsidRDefault="000A26BE" w:rsidP="00E1234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D1EDA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="00FD1EDA" w:rsidRPr="00FD1ED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3051E3" w:rsidRPr="00FD1EDA"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</w:tc>
      </w:tr>
      <w:tr w:rsidR="00B1309D" w:rsidRPr="00FD1EDA" w:rsidTr="00D51F18">
        <w:tc>
          <w:tcPr>
            <w:tcW w:w="1666" w:type="pct"/>
          </w:tcPr>
          <w:p w:rsidR="00B1309D" w:rsidRPr="00FD1EDA" w:rsidRDefault="00B1309D" w:rsidP="00E1234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D1EDA">
              <w:rPr>
                <w:rFonts w:ascii="Times New Roman" w:hAnsi="Times New Roman" w:cs="Times New Roman"/>
                <w:sz w:val="27"/>
                <w:szCs w:val="27"/>
              </w:rPr>
              <w:t>Неполная с матерью</w:t>
            </w:r>
          </w:p>
        </w:tc>
        <w:tc>
          <w:tcPr>
            <w:tcW w:w="1666" w:type="pct"/>
          </w:tcPr>
          <w:p w:rsidR="00B1309D" w:rsidRPr="00FD1EDA" w:rsidRDefault="000A26BE" w:rsidP="00E1234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D1EDA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1667" w:type="pct"/>
          </w:tcPr>
          <w:p w:rsidR="00B1309D" w:rsidRPr="00FD1EDA" w:rsidRDefault="00FD1EDA" w:rsidP="00E1234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D1EDA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  <w:r w:rsidR="003051E3" w:rsidRPr="00FD1EDA"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</w:tc>
      </w:tr>
      <w:tr w:rsidR="00B1309D" w:rsidRPr="00FD1EDA" w:rsidTr="00FD1EDA">
        <w:trPr>
          <w:trHeight w:val="147"/>
        </w:trPr>
        <w:tc>
          <w:tcPr>
            <w:tcW w:w="1666" w:type="pct"/>
          </w:tcPr>
          <w:p w:rsidR="00B1309D" w:rsidRPr="00FD1EDA" w:rsidRDefault="00B1309D" w:rsidP="00E1234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D1EDA">
              <w:rPr>
                <w:rFonts w:ascii="Times New Roman" w:hAnsi="Times New Roman" w:cs="Times New Roman"/>
                <w:sz w:val="27"/>
                <w:szCs w:val="27"/>
              </w:rPr>
              <w:t>Неполная с отцом</w:t>
            </w:r>
          </w:p>
        </w:tc>
        <w:tc>
          <w:tcPr>
            <w:tcW w:w="1666" w:type="pct"/>
          </w:tcPr>
          <w:p w:rsidR="00B1309D" w:rsidRPr="00FD1EDA" w:rsidRDefault="00FD1EDA" w:rsidP="00E1234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D1EDA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667" w:type="pct"/>
          </w:tcPr>
          <w:p w:rsidR="00B1309D" w:rsidRPr="00FD1EDA" w:rsidRDefault="000A26BE" w:rsidP="00E1234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D1EDA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B1309D" w:rsidRPr="000C0504" w:rsidTr="00D51F18">
        <w:tc>
          <w:tcPr>
            <w:tcW w:w="1666" w:type="pct"/>
          </w:tcPr>
          <w:p w:rsidR="00B1309D" w:rsidRPr="00FD1EDA" w:rsidRDefault="00B1309D" w:rsidP="00E1234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D1EDA">
              <w:rPr>
                <w:rFonts w:ascii="Times New Roman" w:hAnsi="Times New Roman" w:cs="Times New Roman"/>
                <w:sz w:val="27"/>
                <w:szCs w:val="27"/>
              </w:rPr>
              <w:t>Оформлено опекунство</w:t>
            </w:r>
          </w:p>
        </w:tc>
        <w:tc>
          <w:tcPr>
            <w:tcW w:w="1666" w:type="pct"/>
          </w:tcPr>
          <w:p w:rsidR="00B1309D" w:rsidRPr="00FD1EDA" w:rsidRDefault="000A26BE" w:rsidP="00E1234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D1EDA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667" w:type="pct"/>
          </w:tcPr>
          <w:p w:rsidR="00B1309D" w:rsidRPr="00FD1EDA" w:rsidRDefault="000A26BE" w:rsidP="00E1234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D1EDA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</w:tbl>
    <w:p w:rsidR="009C2E27" w:rsidRDefault="009C2E27" w:rsidP="00E123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09D" w:rsidRDefault="009D3443" w:rsidP="00E123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>Характеристика семей по количеству детей</w:t>
      </w:r>
    </w:p>
    <w:p w:rsidR="009C2E27" w:rsidRPr="000C0504" w:rsidRDefault="009C2E27" w:rsidP="00E123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89"/>
        <w:gridCol w:w="3191"/>
      </w:tblGrid>
      <w:tr w:rsidR="00B1309D" w:rsidRPr="000C0504" w:rsidTr="006B2297">
        <w:trPr>
          <w:trHeight w:val="1144"/>
        </w:trPr>
        <w:tc>
          <w:tcPr>
            <w:tcW w:w="1666" w:type="pct"/>
          </w:tcPr>
          <w:p w:rsidR="00B1309D" w:rsidRPr="000C0504" w:rsidRDefault="00B1309D" w:rsidP="00E1234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Количество детей</w:t>
            </w:r>
            <w:r w:rsidR="009D3443" w:rsidRPr="000C0504">
              <w:rPr>
                <w:rFonts w:ascii="Times New Roman" w:hAnsi="Times New Roman" w:cs="Times New Roman"/>
                <w:sz w:val="27"/>
                <w:szCs w:val="27"/>
              </w:rPr>
              <w:t xml:space="preserve"> в семье</w:t>
            </w:r>
          </w:p>
        </w:tc>
        <w:tc>
          <w:tcPr>
            <w:tcW w:w="1666" w:type="pct"/>
          </w:tcPr>
          <w:p w:rsidR="00B1309D" w:rsidRPr="000C0504" w:rsidRDefault="00B1309D" w:rsidP="00E1234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Количество семей</w:t>
            </w:r>
          </w:p>
        </w:tc>
        <w:tc>
          <w:tcPr>
            <w:tcW w:w="1667" w:type="pct"/>
          </w:tcPr>
          <w:p w:rsidR="00B1309D" w:rsidRPr="000C0504" w:rsidRDefault="009D3443" w:rsidP="00E1234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Процент от общего количества семей воспитанников</w:t>
            </w:r>
          </w:p>
        </w:tc>
      </w:tr>
      <w:tr w:rsidR="00B1309D" w:rsidRPr="000C0504" w:rsidTr="00D51F18">
        <w:tc>
          <w:tcPr>
            <w:tcW w:w="1666" w:type="pct"/>
          </w:tcPr>
          <w:p w:rsidR="00B1309D" w:rsidRPr="000C0504" w:rsidRDefault="00246A6B" w:rsidP="00E1234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 xml:space="preserve">Один </w:t>
            </w:r>
            <w:r w:rsidR="00B1309D" w:rsidRPr="000C0504">
              <w:rPr>
                <w:rFonts w:ascii="Times New Roman" w:hAnsi="Times New Roman" w:cs="Times New Roman"/>
                <w:sz w:val="27"/>
                <w:szCs w:val="27"/>
              </w:rPr>
              <w:t>ребен</w:t>
            </w: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>ок</w:t>
            </w:r>
          </w:p>
        </w:tc>
        <w:tc>
          <w:tcPr>
            <w:tcW w:w="1666" w:type="pct"/>
          </w:tcPr>
          <w:p w:rsidR="00B1309D" w:rsidRPr="002E366A" w:rsidRDefault="00B40182" w:rsidP="002E366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E366A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2E366A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667" w:type="pct"/>
          </w:tcPr>
          <w:p w:rsidR="00B1309D" w:rsidRPr="006B2297" w:rsidRDefault="006B2297" w:rsidP="00E97C1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6B2297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  <w:tr w:rsidR="00B1309D" w:rsidRPr="000C0504" w:rsidTr="00D51F18">
        <w:tc>
          <w:tcPr>
            <w:tcW w:w="1666" w:type="pct"/>
          </w:tcPr>
          <w:p w:rsidR="00B1309D" w:rsidRPr="000C0504" w:rsidRDefault="00246A6B" w:rsidP="00E1234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 xml:space="preserve">Два </w:t>
            </w:r>
            <w:r w:rsidR="003051E3" w:rsidRPr="000C0504">
              <w:rPr>
                <w:rFonts w:ascii="Times New Roman" w:hAnsi="Times New Roman" w:cs="Times New Roman"/>
                <w:sz w:val="27"/>
                <w:szCs w:val="27"/>
              </w:rPr>
              <w:t>ребенка</w:t>
            </w:r>
          </w:p>
        </w:tc>
        <w:tc>
          <w:tcPr>
            <w:tcW w:w="1666" w:type="pct"/>
          </w:tcPr>
          <w:p w:rsidR="00B1309D" w:rsidRPr="002E366A" w:rsidRDefault="00B40182" w:rsidP="00E97C1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E366A">
              <w:rPr>
                <w:rFonts w:ascii="Times New Roman" w:hAnsi="Times New Roman" w:cs="Times New Roman"/>
                <w:sz w:val="27"/>
                <w:szCs w:val="27"/>
              </w:rPr>
              <w:t>41</w:t>
            </w:r>
          </w:p>
        </w:tc>
        <w:tc>
          <w:tcPr>
            <w:tcW w:w="1667" w:type="pct"/>
          </w:tcPr>
          <w:p w:rsidR="00B1309D" w:rsidRPr="006B2297" w:rsidRDefault="006B2297" w:rsidP="00E97C1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6B2297">
              <w:rPr>
                <w:rFonts w:ascii="Times New Roman" w:hAnsi="Times New Roman" w:cs="Times New Roman"/>
                <w:sz w:val="27"/>
                <w:szCs w:val="27"/>
              </w:rPr>
              <w:t>46</w:t>
            </w:r>
          </w:p>
        </w:tc>
      </w:tr>
      <w:tr w:rsidR="00B1309D" w:rsidRPr="000C0504" w:rsidTr="00D51F18">
        <w:tc>
          <w:tcPr>
            <w:tcW w:w="1666" w:type="pct"/>
          </w:tcPr>
          <w:p w:rsidR="00B1309D" w:rsidRPr="000C0504" w:rsidRDefault="00246A6B" w:rsidP="00E1234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C0504">
              <w:rPr>
                <w:rFonts w:ascii="Times New Roman" w:hAnsi="Times New Roman" w:cs="Times New Roman"/>
                <w:sz w:val="27"/>
                <w:szCs w:val="27"/>
              </w:rPr>
              <w:t xml:space="preserve">Три </w:t>
            </w:r>
            <w:r w:rsidR="003051E3" w:rsidRPr="000C0504">
              <w:rPr>
                <w:rFonts w:ascii="Times New Roman" w:hAnsi="Times New Roman" w:cs="Times New Roman"/>
                <w:sz w:val="27"/>
                <w:szCs w:val="27"/>
              </w:rPr>
              <w:t xml:space="preserve">ребенка </w:t>
            </w:r>
            <w:r w:rsidR="00B1309D" w:rsidRPr="000C0504">
              <w:rPr>
                <w:rFonts w:ascii="Times New Roman" w:hAnsi="Times New Roman" w:cs="Times New Roman"/>
                <w:sz w:val="27"/>
                <w:szCs w:val="27"/>
              </w:rPr>
              <w:t>и более</w:t>
            </w:r>
          </w:p>
        </w:tc>
        <w:tc>
          <w:tcPr>
            <w:tcW w:w="1666" w:type="pct"/>
          </w:tcPr>
          <w:p w:rsidR="00B1309D" w:rsidRPr="002E366A" w:rsidRDefault="00B40182" w:rsidP="00E97C1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E366A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1667" w:type="pct"/>
          </w:tcPr>
          <w:p w:rsidR="00B1309D" w:rsidRPr="006B2297" w:rsidRDefault="006B2297" w:rsidP="00E97C1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6B2297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</w:tr>
    </w:tbl>
    <w:p w:rsidR="009C2E27" w:rsidRDefault="009C2E27" w:rsidP="00576C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2E27" w:rsidRPr="009C2E27" w:rsidRDefault="00F67EB0" w:rsidP="009C2E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>Воспитательн</w:t>
      </w:r>
      <w:r w:rsidR="00246A6B" w:rsidRPr="000C0504">
        <w:rPr>
          <w:rFonts w:ascii="Times New Roman" w:hAnsi="Times New Roman" w:cs="Times New Roman"/>
          <w:sz w:val="28"/>
          <w:szCs w:val="28"/>
        </w:rPr>
        <w:t xml:space="preserve">ая работа </w:t>
      </w:r>
      <w:r w:rsidRPr="000C0504">
        <w:rPr>
          <w:rFonts w:ascii="Times New Roman" w:hAnsi="Times New Roman" w:cs="Times New Roman"/>
          <w:sz w:val="28"/>
          <w:szCs w:val="28"/>
        </w:rPr>
        <w:t>строится с уч</w:t>
      </w:r>
      <w:r w:rsidR="003051E3" w:rsidRPr="000C0504">
        <w:rPr>
          <w:rFonts w:ascii="Times New Roman" w:hAnsi="Times New Roman" w:cs="Times New Roman"/>
          <w:sz w:val="28"/>
          <w:szCs w:val="28"/>
        </w:rPr>
        <w:t>е</w:t>
      </w:r>
      <w:r w:rsidRPr="000C0504">
        <w:rPr>
          <w:rFonts w:ascii="Times New Roman" w:hAnsi="Times New Roman" w:cs="Times New Roman"/>
          <w:sz w:val="28"/>
          <w:szCs w:val="28"/>
        </w:rPr>
        <w:t xml:space="preserve">том индивидуальных особенностей детей, с использованием разнообразных форм и методов, в </w:t>
      </w:r>
      <w:r w:rsidRPr="000C0504">
        <w:rPr>
          <w:rFonts w:ascii="Times New Roman" w:hAnsi="Times New Roman" w:cs="Times New Roman"/>
          <w:sz w:val="28"/>
          <w:szCs w:val="28"/>
        </w:rPr>
        <w:lastRenderedPageBreak/>
        <w:t>тесной взаимосвязи воспитат</w:t>
      </w:r>
      <w:r w:rsidR="00246A6B" w:rsidRPr="000C0504">
        <w:rPr>
          <w:rFonts w:ascii="Times New Roman" w:hAnsi="Times New Roman" w:cs="Times New Roman"/>
          <w:sz w:val="28"/>
          <w:szCs w:val="28"/>
        </w:rPr>
        <w:t>елей, специалистов и родителей.</w:t>
      </w:r>
      <w:r w:rsidR="007A1363" w:rsidRPr="000C0504">
        <w:rPr>
          <w:rFonts w:ascii="Times New Roman" w:hAnsi="Times New Roman" w:cs="Times New Roman"/>
          <w:sz w:val="28"/>
          <w:szCs w:val="28"/>
        </w:rPr>
        <w:t xml:space="preserve"> Детям из неполных семей уделяется большее внимание в первые месяцы после зачисления в Детский сад</w:t>
      </w:r>
      <w:r w:rsidR="00037FB7" w:rsidRPr="000C0504">
        <w:rPr>
          <w:rFonts w:ascii="Times New Roman" w:hAnsi="Times New Roman" w:cs="Times New Roman"/>
          <w:sz w:val="28"/>
          <w:szCs w:val="28"/>
        </w:rPr>
        <w:t>.</w:t>
      </w:r>
    </w:p>
    <w:p w:rsidR="009C2E27" w:rsidRDefault="008C09D6" w:rsidP="009C2E27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C0504">
        <w:rPr>
          <w:rFonts w:ascii="Times New Roman" w:hAnsi="Times New Roman" w:cs="Times New Roman"/>
          <w:b/>
          <w:sz w:val="28"/>
          <w:szCs w:val="28"/>
        </w:rPr>
        <w:t>Дополнительное образование</w:t>
      </w:r>
    </w:p>
    <w:p w:rsidR="00892C25" w:rsidRPr="009C2E27" w:rsidRDefault="007A1363" w:rsidP="009C2E27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>В 201</w:t>
      </w:r>
      <w:r w:rsidR="009D70C0">
        <w:rPr>
          <w:rFonts w:ascii="Times New Roman" w:hAnsi="Times New Roman" w:cs="Times New Roman"/>
          <w:sz w:val="28"/>
          <w:szCs w:val="28"/>
        </w:rPr>
        <w:t>9</w:t>
      </w:r>
      <w:r w:rsidRPr="000C0504">
        <w:rPr>
          <w:rFonts w:ascii="Times New Roman" w:hAnsi="Times New Roman" w:cs="Times New Roman"/>
          <w:sz w:val="28"/>
          <w:szCs w:val="28"/>
        </w:rPr>
        <w:t xml:space="preserve"> году в Детском саду</w:t>
      </w:r>
      <w:r w:rsidR="00D554D3" w:rsidRPr="000C0504">
        <w:rPr>
          <w:rFonts w:ascii="Times New Roman" w:hAnsi="Times New Roman" w:cs="Times New Roman"/>
          <w:sz w:val="28"/>
          <w:szCs w:val="28"/>
        </w:rPr>
        <w:t xml:space="preserve"> работал</w:t>
      </w:r>
      <w:r w:rsidR="00D05C4D">
        <w:rPr>
          <w:rFonts w:ascii="Times New Roman" w:hAnsi="Times New Roman" w:cs="Times New Roman"/>
          <w:sz w:val="28"/>
          <w:szCs w:val="28"/>
        </w:rPr>
        <w:t xml:space="preserve"> </w:t>
      </w:r>
      <w:r w:rsidR="00A24F4A" w:rsidRPr="000C0504">
        <w:rPr>
          <w:rFonts w:ascii="Times New Roman" w:hAnsi="Times New Roman" w:cs="Times New Roman"/>
          <w:sz w:val="28"/>
          <w:szCs w:val="28"/>
        </w:rPr>
        <w:t>кружок на</w:t>
      </w:r>
      <w:r w:rsidR="00D554D3" w:rsidRPr="000C0504">
        <w:rPr>
          <w:rFonts w:ascii="Times New Roman" w:hAnsi="Times New Roman" w:cs="Times New Roman"/>
          <w:sz w:val="28"/>
          <w:szCs w:val="28"/>
        </w:rPr>
        <w:t xml:space="preserve"> платной основе </w:t>
      </w:r>
      <w:r w:rsidR="009D3443" w:rsidRPr="000C0504">
        <w:rPr>
          <w:rFonts w:ascii="Times New Roman" w:hAnsi="Times New Roman" w:cs="Times New Roman"/>
          <w:sz w:val="28"/>
          <w:szCs w:val="28"/>
        </w:rPr>
        <w:t>по направлени</w:t>
      </w:r>
      <w:r w:rsidR="00D554D3" w:rsidRPr="000C0504">
        <w:rPr>
          <w:rFonts w:ascii="Times New Roman" w:hAnsi="Times New Roman" w:cs="Times New Roman"/>
          <w:sz w:val="28"/>
          <w:szCs w:val="28"/>
        </w:rPr>
        <w:t>ю</w:t>
      </w:r>
      <w:r w:rsidR="009D3443" w:rsidRPr="000C0504">
        <w:rPr>
          <w:rFonts w:ascii="Times New Roman" w:hAnsi="Times New Roman" w:cs="Times New Roman"/>
          <w:sz w:val="28"/>
          <w:szCs w:val="28"/>
        </w:rPr>
        <w:t>:</w:t>
      </w:r>
    </w:p>
    <w:p w:rsidR="00892C25" w:rsidRPr="000C0504" w:rsidRDefault="00D554D3" w:rsidP="00576C8A">
      <w:pPr>
        <w:widowControl w:val="0"/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 xml:space="preserve">1. </w:t>
      </w:r>
      <w:r w:rsidR="00E41D8A" w:rsidRPr="000C0504">
        <w:rPr>
          <w:rFonts w:ascii="Times New Roman" w:hAnsi="Times New Roman" w:cs="Times New Roman"/>
          <w:sz w:val="28"/>
          <w:szCs w:val="28"/>
        </w:rPr>
        <w:t>С</w:t>
      </w:r>
      <w:r w:rsidR="009D3443" w:rsidRPr="000C0504">
        <w:rPr>
          <w:rFonts w:ascii="Times New Roman" w:hAnsi="Times New Roman" w:cs="Times New Roman"/>
          <w:sz w:val="28"/>
          <w:szCs w:val="28"/>
        </w:rPr>
        <w:t xml:space="preserve">оциально-педагогическое: </w:t>
      </w:r>
      <w:r w:rsidRPr="000C0504">
        <w:rPr>
          <w:rFonts w:ascii="Times New Roman" w:hAnsi="Times New Roman" w:cs="Times New Roman"/>
          <w:sz w:val="28"/>
          <w:szCs w:val="28"/>
        </w:rPr>
        <w:t xml:space="preserve">«Обучение школьной жизни» по обучению детей дошкольного возраста чтению. </w:t>
      </w:r>
    </w:p>
    <w:p w:rsidR="00892C25" w:rsidRPr="000C0504" w:rsidRDefault="007A1363" w:rsidP="00576C8A">
      <w:pPr>
        <w:widowControl w:val="0"/>
        <w:suppressAutoHyphens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 xml:space="preserve">В </w:t>
      </w:r>
      <w:r w:rsidR="009D3443" w:rsidRPr="000C0504">
        <w:rPr>
          <w:rFonts w:ascii="Times New Roman" w:hAnsi="Times New Roman" w:cs="Times New Roman"/>
          <w:sz w:val="28"/>
          <w:szCs w:val="28"/>
        </w:rPr>
        <w:t>дополнительн</w:t>
      </w:r>
      <w:r w:rsidRPr="000C0504">
        <w:rPr>
          <w:rFonts w:ascii="Times New Roman" w:hAnsi="Times New Roman" w:cs="Times New Roman"/>
          <w:sz w:val="28"/>
          <w:szCs w:val="28"/>
        </w:rPr>
        <w:t xml:space="preserve">ом образовании </w:t>
      </w:r>
      <w:r w:rsidR="008C09D6" w:rsidRPr="000C0504">
        <w:rPr>
          <w:rFonts w:ascii="Times New Roman" w:hAnsi="Times New Roman" w:cs="Times New Roman"/>
          <w:sz w:val="28"/>
          <w:szCs w:val="28"/>
        </w:rPr>
        <w:t xml:space="preserve">задействовано </w:t>
      </w:r>
      <w:r w:rsidR="00D554D3" w:rsidRPr="00B766DD">
        <w:rPr>
          <w:rFonts w:ascii="Times New Roman" w:hAnsi="Times New Roman" w:cs="Times New Roman"/>
          <w:sz w:val="28"/>
          <w:szCs w:val="28"/>
        </w:rPr>
        <w:t>1</w:t>
      </w:r>
      <w:r w:rsidR="00F54910">
        <w:rPr>
          <w:rFonts w:ascii="Times New Roman" w:hAnsi="Times New Roman" w:cs="Times New Roman"/>
          <w:sz w:val="28"/>
          <w:szCs w:val="28"/>
        </w:rPr>
        <w:t>5</w:t>
      </w:r>
      <w:r w:rsidR="00D554D3" w:rsidRPr="00B766DD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D554D3" w:rsidRPr="000C0504">
        <w:rPr>
          <w:rFonts w:ascii="Times New Roman" w:hAnsi="Times New Roman" w:cs="Times New Roman"/>
          <w:sz w:val="28"/>
          <w:szCs w:val="28"/>
        </w:rPr>
        <w:t xml:space="preserve"> Детского сада </w:t>
      </w:r>
      <w:r w:rsidR="00E97C1D" w:rsidRPr="000C0504">
        <w:rPr>
          <w:rFonts w:ascii="Times New Roman" w:hAnsi="Times New Roman" w:cs="Times New Roman"/>
          <w:sz w:val="28"/>
          <w:szCs w:val="28"/>
        </w:rPr>
        <w:t>(</w:t>
      </w:r>
      <w:r w:rsidR="00D554D3" w:rsidRPr="000C0504">
        <w:rPr>
          <w:rFonts w:ascii="Times New Roman" w:hAnsi="Times New Roman" w:cs="Times New Roman"/>
          <w:sz w:val="28"/>
          <w:szCs w:val="28"/>
        </w:rPr>
        <w:t>старший возраст</w:t>
      </w:r>
      <w:r w:rsidR="00E97C1D" w:rsidRPr="000C0504">
        <w:rPr>
          <w:rFonts w:ascii="Times New Roman" w:hAnsi="Times New Roman" w:cs="Times New Roman"/>
          <w:sz w:val="28"/>
          <w:szCs w:val="28"/>
        </w:rPr>
        <w:t>)</w:t>
      </w:r>
      <w:r w:rsidR="009D3443" w:rsidRPr="000C0504">
        <w:rPr>
          <w:rFonts w:ascii="Times New Roman" w:hAnsi="Times New Roman" w:cs="Times New Roman"/>
          <w:sz w:val="28"/>
          <w:szCs w:val="28"/>
        </w:rPr>
        <w:t>.</w:t>
      </w:r>
    </w:p>
    <w:p w:rsidR="008A5539" w:rsidRPr="000C0504" w:rsidRDefault="008A5539" w:rsidP="00B269F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C25" w:rsidRPr="000C0504" w:rsidRDefault="00186D2F" w:rsidP="00B269F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504">
        <w:rPr>
          <w:rFonts w:ascii="Times New Roman" w:hAnsi="Times New Roman" w:cs="Times New Roman"/>
          <w:b/>
          <w:sz w:val="28"/>
          <w:szCs w:val="28"/>
        </w:rPr>
        <w:t>IV. Оценка функционирования внутренней системы оценки качества образования</w:t>
      </w:r>
    </w:p>
    <w:p w:rsidR="000C0504" w:rsidRPr="000C0504" w:rsidRDefault="000C0504" w:rsidP="00B269F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C25" w:rsidRPr="000C0504" w:rsidRDefault="00912706" w:rsidP="000A26BE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 xml:space="preserve">В Детском саду утверждено </w:t>
      </w:r>
      <w:r w:rsidR="003051E3" w:rsidRPr="000C0504">
        <w:rPr>
          <w:rFonts w:ascii="Times New Roman" w:hAnsi="Times New Roman" w:cs="Times New Roman"/>
          <w:sz w:val="28"/>
          <w:szCs w:val="28"/>
        </w:rPr>
        <w:t>п</w:t>
      </w:r>
      <w:r w:rsidRPr="000C0504">
        <w:rPr>
          <w:rFonts w:ascii="Times New Roman" w:hAnsi="Times New Roman" w:cs="Times New Roman"/>
          <w:sz w:val="28"/>
          <w:szCs w:val="28"/>
        </w:rPr>
        <w:t xml:space="preserve">оложение о внутренней системе оценки качества образования от </w:t>
      </w:r>
      <w:r w:rsidR="00196173" w:rsidRPr="000C0504">
        <w:rPr>
          <w:rFonts w:ascii="Times New Roman" w:hAnsi="Times New Roman" w:cs="Times New Roman"/>
          <w:sz w:val="28"/>
          <w:szCs w:val="28"/>
        </w:rPr>
        <w:t>03</w:t>
      </w:r>
      <w:r w:rsidRPr="000C0504">
        <w:rPr>
          <w:rFonts w:ascii="Times New Roman" w:hAnsi="Times New Roman" w:cs="Times New Roman"/>
          <w:sz w:val="28"/>
          <w:szCs w:val="28"/>
        </w:rPr>
        <w:t>.0</w:t>
      </w:r>
      <w:r w:rsidR="00196173" w:rsidRPr="000C0504">
        <w:rPr>
          <w:rFonts w:ascii="Times New Roman" w:hAnsi="Times New Roman" w:cs="Times New Roman"/>
          <w:sz w:val="28"/>
          <w:szCs w:val="28"/>
        </w:rPr>
        <w:t>9</w:t>
      </w:r>
      <w:r w:rsidRPr="000C0504">
        <w:rPr>
          <w:rFonts w:ascii="Times New Roman" w:hAnsi="Times New Roman" w:cs="Times New Roman"/>
          <w:sz w:val="28"/>
          <w:szCs w:val="28"/>
        </w:rPr>
        <w:t>.201</w:t>
      </w:r>
      <w:r w:rsidR="00196173" w:rsidRPr="000C0504">
        <w:rPr>
          <w:rFonts w:ascii="Times New Roman" w:hAnsi="Times New Roman" w:cs="Times New Roman"/>
          <w:sz w:val="28"/>
          <w:szCs w:val="28"/>
        </w:rPr>
        <w:t>5г</w:t>
      </w:r>
      <w:r w:rsidRPr="000C0504">
        <w:rPr>
          <w:rFonts w:ascii="Times New Roman" w:hAnsi="Times New Roman" w:cs="Times New Roman"/>
          <w:sz w:val="28"/>
          <w:szCs w:val="28"/>
        </w:rPr>
        <w:t>.</w:t>
      </w:r>
      <w:r w:rsidR="00D05C4D">
        <w:rPr>
          <w:rFonts w:ascii="Times New Roman" w:hAnsi="Times New Roman" w:cs="Times New Roman"/>
          <w:sz w:val="28"/>
          <w:szCs w:val="28"/>
        </w:rPr>
        <w:t xml:space="preserve"> </w:t>
      </w:r>
      <w:r w:rsidR="00190652" w:rsidRPr="000C0504">
        <w:rPr>
          <w:rFonts w:ascii="Times New Roman" w:hAnsi="Times New Roman" w:cs="Times New Roman"/>
          <w:sz w:val="28"/>
          <w:szCs w:val="28"/>
        </w:rPr>
        <w:t>Мониторинг качества образовательной деятельности в 201</w:t>
      </w:r>
      <w:r w:rsidR="009D70C0">
        <w:rPr>
          <w:rFonts w:ascii="Times New Roman" w:hAnsi="Times New Roman" w:cs="Times New Roman"/>
          <w:sz w:val="28"/>
          <w:szCs w:val="28"/>
        </w:rPr>
        <w:t>9</w:t>
      </w:r>
      <w:r w:rsidR="00190652" w:rsidRPr="000C0504">
        <w:rPr>
          <w:rFonts w:ascii="Times New Roman" w:hAnsi="Times New Roman" w:cs="Times New Roman"/>
          <w:sz w:val="28"/>
          <w:szCs w:val="28"/>
        </w:rPr>
        <w:t xml:space="preserve"> году показал </w:t>
      </w:r>
      <w:r w:rsidR="00FB1CD9" w:rsidRPr="000C0504">
        <w:rPr>
          <w:rFonts w:ascii="Times New Roman" w:hAnsi="Times New Roman" w:cs="Times New Roman"/>
          <w:sz w:val="28"/>
          <w:szCs w:val="28"/>
        </w:rPr>
        <w:t>хорошую</w:t>
      </w:r>
      <w:r w:rsidR="00190652" w:rsidRPr="000C0504">
        <w:rPr>
          <w:rFonts w:ascii="Times New Roman" w:hAnsi="Times New Roman" w:cs="Times New Roman"/>
          <w:sz w:val="28"/>
          <w:szCs w:val="28"/>
        </w:rPr>
        <w:t xml:space="preserve"> работу педагогического коллектива по всем показателям.</w:t>
      </w:r>
    </w:p>
    <w:p w:rsidR="00892C25" w:rsidRPr="000C0504" w:rsidRDefault="00190652" w:rsidP="000A26BE">
      <w:pPr>
        <w:widowControl w:val="0"/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 xml:space="preserve">Состояние здоровья и физического развития воспитанников удовлетворительные. </w:t>
      </w:r>
      <w:r w:rsidR="00F54910">
        <w:rPr>
          <w:rFonts w:ascii="Times New Roman" w:hAnsi="Times New Roman" w:cs="Times New Roman"/>
          <w:sz w:val="28"/>
          <w:szCs w:val="28"/>
        </w:rPr>
        <w:t>90</w:t>
      </w:r>
      <w:r w:rsidR="003051E3" w:rsidRPr="000C0504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D05C4D">
        <w:rPr>
          <w:rFonts w:ascii="Times New Roman" w:hAnsi="Times New Roman" w:cs="Times New Roman"/>
          <w:sz w:val="28"/>
          <w:szCs w:val="28"/>
        </w:rPr>
        <w:t xml:space="preserve"> </w:t>
      </w:r>
      <w:r w:rsidRPr="000C0504">
        <w:rPr>
          <w:rFonts w:ascii="Times New Roman" w:hAnsi="Times New Roman" w:cs="Times New Roman"/>
          <w:sz w:val="28"/>
          <w:szCs w:val="28"/>
        </w:rPr>
        <w:t>детей успешно освоили образовательную программу дошкольного образов</w:t>
      </w:r>
      <w:r w:rsidR="00196173" w:rsidRPr="000C0504">
        <w:rPr>
          <w:rFonts w:ascii="Times New Roman" w:hAnsi="Times New Roman" w:cs="Times New Roman"/>
          <w:sz w:val="28"/>
          <w:szCs w:val="28"/>
        </w:rPr>
        <w:t xml:space="preserve">ания в своей возрастной группе. </w:t>
      </w:r>
      <w:r w:rsidRPr="000C0504">
        <w:rPr>
          <w:rFonts w:ascii="Times New Roman" w:hAnsi="Times New Roman" w:cs="Times New Roman"/>
          <w:sz w:val="28"/>
          <w:szCs w:val="28"/>
        </w:rPr>
        <w:t xml:space="preserve">Воспитанники подготовительных групп показали высокие показатели готовности к школьному обучению. В течение года воспитанники </w:t>
      </w:r>
      <w:r w:rsidR="00FE5483" w:rsidRPr="000C0504">
        <w:rPr>
          <w:rFonts w:ascii="Times New Roman" w:hAnsi="Times New Roman" w:cs="Times New Roman"/>
          <w:sz w:val="28"/>
          <w:szCs w:val="28"/>
        </w:rPr>
        <w:t>Детского сада</w:t>
      </w:r>
      <w:r w:rsidRPr="000C0504">
        <w:rPr>
          <w:rFonts w:ascii="Times New Roman" w:hAnsi="Times New Roman" w:cs="Times New Roman"/>
          <w:sz w:val="28"/>
          <w:szCs w:val="28"/>
        </w:rPr>
        <w:t xml:space="preserve"> успешно участвовали в конкурсах и мероприятиях различного </w:t>
      </w:r>
      <w:r w:rsidR="00FE5483" w:rsidRPr="000C0504">
        <w:rPr>
          <w:rFonts w:ascii="Times New Roman" w:hAnsi="Times New Roman" w:cs="Times New Roman"/>
          <w:sz w:val="28"/>
          <w:szCs w:val="28"/>
        </w:rPr>
        <w:t>уровня.</w:t>
      </w:r>
    </w:p>
    <w:p w:rsidR="00892C25" w:rsidRPr="000C0504" w:rsidRDefault="00FB1CD9" w:rsidP="000A26BE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 xml:space="preserve">В </w:t>
      </w:r>
      <w:r w:rsidR="00FE5483" w:rsidRPr="000C0504">
        <w:rPr>
          <w:rFonts w:ascii="Times New Roman" w:hAnsi="Times New Roman" w:cs="Times New Roman"/>
          <w:sz w:val="28"/>
          <w:szCs w:val="28"/>
        </w:rPr>
        <w:t xml:space="preserve">период с </w:t>
      </w:r>
      <w:r w:rsidR="00196173" w:rsidRPr="000C0504">
        <w:rPr>
          <w:rFonts w:ascii="Times New Roman" w:hAnsi="Times New Roman" w:cs="Times New Roman"/>
          <w:sz w:val="28"/>
          <w:szCs w:val="28"/>
        </w:rPr>
        <w:t>08</w:t>
      </w:r>
      <w:r w:rsidR="00FE5483" w:rsidRPr="000C0504">
        <w:rPr>
          <w:rFonts w:ascii="Times New Roman" w:hAnsi="Times New Roman" w:cs="Times New Roman"/>
          <w:sz w:val="28"/>
          <w:szCs w:val="28"/>
        </w:rPr>
        <w:t>.10.201</w:t>
      </w:r>
      <w:r w:rsidR="009D70C0">
        <w:rPr>
          <w:rFonts w:ascii="Times New Roman" w:hAnsi="Times New Roman" w:cs="Times New Roman"/>
          <w:sz w:val="28"/>
          <w:szCs w:val="28"/>
        </w:rPr>
        <w:t>9</w:t>
      </w:r>
      <w:r w:rsidR="00196173" w:rsidRPr="000C0504">
        <w:rPr>
          <w:rFonts w:ascii="Times New Roman" w:hAnsi="Times New Roman" w:cs="Times New Roman"/>
          <w:sz w:val="28"/>
          <w:szCs w:val="28"/>
        </w:rPr>
        <w:t xml:space="preserve"> по 12</w:t>
      </w:r>
      <w:r w:rsidR="00FE5483" w:rsidRPr="000C0504">
        <w:rPr>
          <w:rFonts w:ascii="Times New Roman" w:hAnsi="Times New Roman" w:cs="Times New Roman"/>
          <w:sz w:val="28"/>
          <w:szCs w:val="28"/>
        </w:rPr>
        <w:t>.10.201</w:t>
      </w:r>
      <w:r w:rsidR="009D70C0">
        <w:rPr>
          <w:rFonts w:ascii="Times New Roman" w:hAnsi="Times New Roman" w:cs="Times New Roman"/>
          <w:sz w:val="28"/>
          <w:szCs w:val="28"/>
        </w:rPr>
        <w:t>9</w:t>
      </w:r>
      <w:r w:rsidRPr="000C0504">
        <w:rPr>
          <w:rFonts w:ascii="Times New Roman" w:hAnsi="Times New Roman" w:cs="Times New Roman"/>
          <w:sz w:val="28"/>
          <w:szCs w:val="28"/>
        </w:rPr>
        <w:t xml:space="preserve"> проводилось анкетирование </w:t>
      </w:r>
      <w:r w:rsidR="009D70C0">
        <w:rPr>
          <w:rFonts w:ascii="Times New Roman" w:hAnsi="Times New Roman" w:cs="Times New Roman"/>
          <w:sz w:val="28"/>
          <w:szCs w:val="28"/>
        </w:rPr>
        <w:t xml:space="preserve">80 </w:t>
      </w:r>
      <w:r w:rsidRPr="000C0504">
        <w:rPr>
          <w:rFonts w:ascii="Times New Roman" w:hAnsi="Times New Roman" w:cs="Times New Roman"/>
          <w:sz w:val="28"/>
          <w:szCs w:val="28"/>
        </w:rPr>
        <w:t>родителей</w:t>
      </w:r>
      <w:r w:rsidR="00FE5483" w:rsidRPr="000C0504">
        <w:rPr>
          <w:rFonts w:ascii="Times New Roman" w:hAnsi="Times New Roman" w:cs="Times New Roman"/>
          <w:sz w:val="28"/>
          <w:szCs w:val="28"/>
        </w:rPr>
        <w:t xml:space="preserve">, получены следующие </w:t>
      </w:r>
      <w:r w:rsidR="00186D2F" w:rsidRPr="000C0504">
        <w:rPr>
          <w:rFonts w:ascii="Times New Roman" w:hAnsi="Times New Roman" w:cs="Times New Roman"/>
          <w:sz w:val="28"/>
          <w:szCs w:val="28"/>
        </w:rPr>
        <w:t>результаты</w:t>
      </w:r>
      <w:r w:rsidR="00FE5483" w:rsidRPr="000C0504">
        <w:rPr>
          <w:rFonts w:ascii="Times New Roman" w:hAnsi="Times New Roman" w:cs="Times New Roman"/>
          <w:sz w:val="28"/>
          <w:szCs w:val="28"/>
        </w:rPr>
        <w:t>:</w:t>
      </w:r>
    </w:p>
    <w:p w:rsidR="00892C25" w:rsidRPr="000C0504" w:rsidRDefault="00FE5483" w:rsidP="000A26BE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 xml:space="preserve">− доля получателей услуг, положительно оценивающих доброжелательность и вежливость работников организации, </w:t>
      </w:r>
      <w:r w:rsidR="003A73E1" w:rsidRPr="000C0504">
        <w:rPr>
          <w:rFonts w:ascii="Times New Roman" w:hAnsi="Times New Roman" w:cs="Times New Roman"/>
          <w:sz w:val="28"/>
          <w:szCs w:val="28"/>
        </w:rPr>
        <w:t>–</w:t>
      </w:r>
      <w:r w:rsidR="009D70C0">
        <w:rPr>
          <w:rFonts w:ascii="Times New Roman" w:hAnsi="Times New Roman" w:cs="Times New Roman"/>
          <w:sz w:val="28"/>
          <w:szCs w:val="28"/>
        </w:rPr>
        <w:t>85%</w:t>
      </w:r>
      <w:r w:rsidRPr="000C0504">
        <w:rPr>
          <w:rFonts w:ascii="Times New Roman" w:hAnsi="Times New Roman" w:cs="Times New Roman"/>
          <w:sz w:val="28"/>
          <w:szCs w:val="28"/>
        </w:rPr>
        <w:t>;</w:t>
      </w:r>
    </w:p>
    <w:p w:rsidR="00892C25" w:rsidRPr="000C0504" w:rsidRDefault="00FE5483" w:rsidP="000A26BE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>− доля получателей услуг, удовлетворенных компетентностью работников организации,</w:t>
      </w:r>
      <w:r w:rsidR="003A73E1" w:rsidRPr="000C0504">
        <w:rPr>
          <w:rFonts w:ascii="Times New Roman" w:hAnsi="Times New Roman" w:cs="Times New Roman"/>
          <w:sz w:val="28"/>
          <w:szCs w:val="28"/>
        </w:rPr>
        <w:t xml:space="preserve"> – </w:t>
      </w:r>
      <w:r w:rsidRPr="000C0504">
        <w:rPr>
          <w:rFonts w:ascii="Times New Roman" w:hAnsi="Times New Roman" w:cs="Times New Roman"/>
          <w:sz w:val="28"/>
          <w:szCs w:val="28"/>
        </w:rPr>
        <w:t>7</w:t>
      </w:r>
      <w:r w:rsidR="00196173" w:rsidRPr="000C0504">
        <w:rPr>
          <w:rFonts w:ascii="Times New Roman" w:hAnsi="Times New Roman" w:cs="Times New Roman"/>
          <w:sz w:val="28"/>
          <w:szCs w:val="28"/>
        </w:rPr>
        <w:t>8</w:t>
      </w:r>
      <w:r w:rsidR="003051E3" w:rsidRPr="000C0504">
        <w:rPr>
          <w:rFonts w:ascii="Times New Roman" w:hAnsi="Times New Roman" w:cs="Times New Roman"/>
          <w:sz w:val="28"/>
          <w:szCs w:val="28"/>
        </w:rPr>
        <w:t> </w:t>
      </w:r>
      <w:r w:rsidR="009D70C0">
        <w:rPr>
          <w:rFonts w:ascii="Times New Roman" w:hAnsi="Times New Roman" w:cs="Times New Roman"/>
          <w:sz w:val="28"/>
          <w:szCs w:val="28"/>
        </w:rPr>
        <w:t>%</w:t>
      </w:r>
      <w:r w:rsidRPr="000C0504">
        <w:rPr>
          <w:rFonts w:ascii="Times New Roman" w:hAnsi="Times New Roman" w:cs="Times New Roman"/>
          <w:sz w:val="28"/>
          <w:szCs w:val="28"/>
        </w:rPr>
        <w:t>;</w:t>
      </w:r>
    </w:p>
    <w:p w:rsidR="00892C25" w:rsidRPr="000C0504" w:rsidRDefault="00FE5483" w:rsidP="000A26BE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>− доля получателей услуг, удовлетворенных материально-техническим обеспечением организации,</w:t>
      </w:r>
      <w:r w:rsidR="003A73E1" w:rsidRPr="000C0504">
        <w:rPr>
          <w:rFonts w:ascii="Times New Roman" w:hAnsi="Times New Roman" w:cs="Times New Roman"/>
          <w:sz w:val="28"/>
          <w:szCs w:val="28"/>
        </w:rPr>
        <w:t xml:space="preserve"> – </w:t>
      </w:r>
      <w:r w:rsidR="00196173" w:rsidRPr="000C0504">
        <w:rPr>
          <w:rFonts w:ascii="Times New Roman" w:hAnsi="Times New Roman" w:cs="Times New Roman"/>
          <w:sz w:val="28"/>
          <w:szCs w:val="28"/>
        </w:rPr>
        <w:t>70</w:t>
      </w:r>
      <w:r w:rsidR="009D70C0">
        <w:rPr>
          <w:rFonts w:ascii="Times New Roman" w:hAnsi="Times New Roman" w:cs="Times New Roman"/>
          <w:sz w:val="28"/>
          <w:szCs w:val="28"/>
        </w:rPr>
        <w:t>%</w:t>
      </w:r>
      <w:r w:rsidRPr="000C0504">
        <w:rPr>
          <w:rFonts w:ascii="Times New Roman" w:hAnsi="Times New Roman" w:cs="Times New Roman"/>
          <w:sz w:val="28"/>
          <w:szCs w:val="28"/>
        </w:rPr>
        <w:t>;</w:t>
      </w:r>
    </w:p>
    <w:p w:rsidR="00892C25" w:rsidRPr="000C0504" w:rsidRDefault="00FE5483" w:rsidP="000A26BE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>− доля получателей услуг, удовлетворенных качеством предоставляемых образовательных услуг,</w:t>
      </w:r>
      <w:r w:rsidR="003A73E1" w:rsidRPr="000C0504">
        <w:rPr>
          <w:rFonts w:ascii="Times New Roman" w:hAnsi="Times New Roman" w:cs="Times New Roman"/>
          <w:sz w:val="28"/>
          <w:szCs w:val="28"/>
        </w:rPr>
        <w:t xml:space="preserve"> – </w:t>
      </w:r>
      <w:r w:rsidRPr="000C0504">
        <w:rPr>
          <w:rFonts w:ascii="Times New Roman" w:hAnsi="Times New Roman" w:cs="Times New Roman"/>
          <w:sz w:val="28"/>
          <w:szCs w:val="28"/>
        </w:rPr>
        <w:t>84</w:t>
      </w:r>
      <w:r w:rsidR="009D70C0">
        <w:rPr>
          <w:rFonts w:ascii="Times New Roman" w:hAnsi="Times New Roman" w:cs="Times New Roman"/>
          <w:sz w:val="28"/>
          <w:szCs w:val="28"/>
        </w:rPr>
        <w:t>%</w:t>
      </w:r>
    </w:p>
    <w:p w:rsidR="00892C25" w:rsidRPr="000C0504" w:rsidRDefault="00FE5483" w:rsidP="000A26BE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>− доля получателей услуг, которые готовы рекомендовать организацию родственникам и знакомым,</w:t>
      </w:r>
      <w:r w:rsidR="003A73E1" w:rsidRPr="000C0504">
        <w:rPr>
          <w:rFonts w:ascii="Times New Roman" w:hAnsi="Times New Roman" w:cs="Times New Roman"/>
          <w:sz w:val="28"/>
          <w:szCs w:val="28"/>
        </w:rPr>
        <w:t xml:space="preserve"> – </w:t>
      </w:r>
      <w:r w:rsidRPr="000C0504">
        <w:rPr>
          <w:rFonts w:ascii="Times New Roman" w:hAnsi="Times New Roman" w:cs="Times New Roman"/>
          <w:sz w:val="28"/>
          <w:szCs w:val="28"/>
        </w:rPr>
        <w:t>92</w:t>
      </w:r>
      <w:r w:rsidR="009D70C0">
        <w:rPr>
          <w:rFonts w:ascii="Times New Roman" w:hAnsi="Times New Roman" w:cs="Times New Roman"/>
          <w:sz w:val="28"/>
          <w:szCs w:val="28"/>
        </w:rPr>
        <w:t>%</w:t>
      </w:r>
      <w:r w:rsidRPr="000C0504">
        <w:rPr>
          <w:rFonts w:ascii="Times New Roman" w:hAnsi="Times New Roman" w:cs="Times New Roman"/>
          <w:sz w:val="28"/>
          <w:szCs w:val="28"/>
        </w:rPr>
        <w:t>.</w:t>
      </w:r>
    </w:p>
    <w:p w:rsidR="008A5539" w:rsidRPr="000C0504" w:rsidRDefault="00190652" w:rsidP="00217EB8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lastRenderedPageBreak/>
        <w:t>Анкетирование родителей показало высокую степень удовлетворенности качеством предоставляемых услуг</w:t>
      </w:r>
      <w:r w:rsidR="0056558A" w:rsidRPr="000C0504">
        <w:rPr>
          <w:rFonts w:ascii="Times New Roman" w:hAnsi="Times New Roman" w:cs="Times New Roman"/>
          <w:sz w:val="28"/>
          <w:szCs w:val="28"/>
        </w:rPr>
        <w:t>.</w:t>
      </w:r>
    </w:p>
    <w:p w:rsidR="009C2E27" w:rsidRDefault="009C2E27" w:rsidP="00217EB8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0504" w:rsidRPr="009C2E27" w:rsidRDefault="009C2E27" w:rsidP="00217EB8">
      <w:pPr>
        <w:widowControl w:val="0"/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C2E27">
        <w:rPr>
          <w:rFonts w:ascii="Times New Roman" w:hAnsi="Times New Roman" w:cs="Times New Roman"/>
          <w:i/>
          <w:iCs/>
          <w:sz w:val="28"/>
          <w:szCs w:val="28"/>
        </w:rPr>
        <w:t>Диаграмма.</w:t>
      </w:r>
    </w:p>
    <w:p w:rsidR="009C2E27" w:rsidRPr="000C0504" w:rsidRDefault="009C2E27" w:rsidP="00217EB8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9790" cy="2719705"/>
            <wp:effectExtent l="0" t="0" r="381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71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C25" w:rsidRPr="000C0504" w:rsidRDefault="00186D2F" w:rsidP="000A26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50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14731F" w:rsidRPr="000C0504">
        <w:rPr>
          <w:rFonts w:ascii="Times New Roman" w:hAnsi="Times New Roman" w:cs="Times New Roman"/>
          <w:b/>
          <w:sz w:val="28"/>
          <w:szCs w:val="28"/>
        </w:rPr>
        <w:t xml:space="preserve">. Оценка кадрового </w:t>
      </w:r>
      <w:r w:rsidRPr="000C0504">
        <w:rPr>
          <w:rFonts w:ascii="Times New Roman" w:hAnsi="Times New Roman" w:cs="Times New Roman"/>
          <w:b/>
          <w:sz w:val="28"/>
          <w:szCs w:val="28"/>
        </w:rPr>
        <w:t>обеспечения</w:t>
      </w:r>
    </w:p>
    <w:p w:rsidR="000C0504" w:rsidRPr="000C0504" w:rsidRDefault="000C0504" w:rsidP="000A26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C25" w:rsidRPr="000C0504" w:rsidRDefault="00FD6CA9" w:rsidP="000A26BE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>Детский сад укомплектован педагогами на 100</w:t>
      </w:r>
      <w:r w:rsidR="003051E3" w:rsidRPr="000C0504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0C0504">
        <w:rPr>
          <w:rFonts w:ascii="Times New Roman" w:hAnsi="Times New Roman" w:cs="Times New Roman"/>
          <w:sz w:val="28"/>
          <w:szCs w:val="28"/>
        </w:rPr>
        <w:t xml:space="preserve"> согласно штатному расписанию. Всего работают </w:t>
      </w:r>
      <w:r w:rsidR="00F555D2" w:rsidRPr="000C0504">
        <w:rPr>
          <w:rFonts w:ascii="Times New Roman" w:hAnsi="Times New Roman" w:cs="Times New Roman"/>
          <w:sz w:val="28"/>
          <w:szCs w:val="28"/>
        </w:rPr>
        <w:t>1</w:t>
      </w:r>
      <w:r w:rsidR="00F54910">
        <w:rPr>
          <w:rFonts w:ascii="Times New Roman" w:hAnsi="Times New Roman" w:cs="Times New Roman"/>
          <w:sz w:val="28"/>
          <w:szCs w:val="28"/>
        </w:rPr>
        <w:t>0</w:t>
      </w:r>
      <w:r w:rsidRPr="000C0504">
        <w:rPr>
          <w:rFonts w:ascii="Times New Roman" w:hAnsi="Times New Roman" w:cs="Times New Roman"/>
          <w:sz w:val="28"/>
          <w:szCs w:val="28"/>
        </w:rPr>
        <w:t xml:space="preserve"> человек. Педагогический коллектив Детского сада насчитывает </w:t>
      </w:r>
      <w:r w:rsidR="00F555D2" w:rsidRPr="000C0504">
        <w:rPr>
          <w:rFonts w:ascii="Times New Roman" w:hAnsi="Times New Roman" w:cs="Times New Roman"/>
          <w:sz w:val="28"/>
          <w:szCs w:val="28"/>
        </w:rPr>
        <w:t>2</w:t>
      </w:r>
      <w:r w:rsidRPr="000C0504">
        <w:rPr>
          <w:rFonts w:ascii="Times New Roman" w:hAnsi="Times New Roman" w:cs="Times New Roman"/>
          <w:sz w:val="28"/>
          <w:szCs w:val="28"/>
        </w:rPr>
        <w:t xml:space="preserve"> специалистов. Соотношение воспитанников, приходящихся на 1 взрослого:</w:t>
      </w:r>
    </w:p>
    <w:p w:rsidR="00892C25" w:rsidRPr="000C0504" w:rsidRDefault="00FD6CA9" w:rsidP="000A26BE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 xml:space="preserve">− воспитанник/педагоги – </w:t>
      </w:r>
      <w:r w:rsidR="00CD5DB0" w:rsidRPr="000C0504">
        <w:rPr>
          <w:rFonts w:ascii="Times New Roman" w:hAnsi="Times New Roman" w:cs="Times New Roman"/>
          <w:sz w:val="28"/>
          <w:szCs w:val="28"/>
        </w:rPr>
        <w:t>8</w:t>
      </w:r>
      <w:r w:rsidR="00F54910">
        <w:rPr>
          <w:rFonts w:ascii="Times New Roman" w:hAnsi="Times New Roman" w:cs="Times New Roman"/>
          <w:sz w:val="28"/>
          <w:szCs w:val="28"/>
        </w:rPr>
        <w:t>,8</w:t>
      </w:r>
      <w:r w:rsidRPr="000C0504">
        <w:rPr>
          <w:rFonts w:ascii="Times New Roman" w:hAnsi="Times New Roman" w:cs="Times New Roman"/>
          <w:sz w:val="28"/>
          <w:szCs w:val="28"/>
        </w:rPr>
        <w:t>/1</w:t>
      </w:r>
      <w:r w:rsidR="003E0CE8" w:rsidRPr="000C0504">
        <w:rPr>
          <w:rFonts w:ascii="Times New Roman" w:hAnsi="Times New Roman" w:cs="Times New Roman"/>
          <w:sz w:val="28"/>
          <w:szCs w:val="28"/>
        </w:rPr>
        <w:t>;</w:t>
      </w:r>
    </w:p>
    <w:p w:rsidR="00892C25" w:rsidRPr="000C0504" w:rsidRDefault="00FD6CA9" w:rsidP="000A26BE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 xml:space="preserve">− воспитанники/все сотрудники – </w:t>
      </w:r>
      <w:r w:rsidR="00F555D2" w:rsidRPr="000C0504">
        <w:rPr>
          <w:rFonts w:ascii="Times New Roman" w:hAnsi="Times New Roman" w:cs="Times New Roman"/>
          <w:sz w:val="28"/>
          <w:szCs w:val="28"/>
        </w:rPr>
        <w:t>3,</w:t>
      </w:r>
      <w:r w:rsidR="00F54910">
        <w:rPr>
          <w:rFonts w:ascii="Times New Roman" w:hAnsi="Times New Roman" w:cs="Times New Roman"/>
          <w:sz w:val="28"/>
          <w:szCs w:val="28"/>
        </w:rPr>
        <w:t>5</w:t>
      </w:r>
      <w:r w:rsidRPr="000C0504">
        <w:rPr>
          <w:rFonts w:ascii="Times New Roman" w:hAnsi="Times New Roman" w:cs="Times New Roman"/>
          <w:sz w:val="28"/>
          <w:szCs w:val="28"/>
        </w:rPr>
        <w:t>/1.</w:t>
      </w:r>
    </w:p>
    <w:p w:rsidR="008D28C7" w:rsidRPr="000C0504" w:rsidRDefault="008D28C7" w:rsidP="000A26BE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0C0504">
        <w:rPr>
          <w:rFonts w:ascii="Times New Roman" w:hAnsi="Times New Roman"/>
          <w:sz w:val="28"/>
          <w:szCs w:val="28"/>
        </w:rPr>
        <w:t xml:space="preserve">Распределение </w:t>
      </w:r>
      <w:r w:rsidR="00852D24" w:rsidRPr="000C0504">
        <w:rPr>
          <w:rFonts w:ascii="Times New Roman" w:hAnsi="Times New Roman"/>
          <w:sz w:val="28"/>
          <w:szCs w:val="28"/>
        </w:rPr>
        <w:t>педагогов по</w:t>
      </w:r>
      <w:r w:rsidRPr="000C0504">
        <w:rPr>
          <w:rFonts w:ascii="Times New Roman" w:hAnsi="Times New Roman"/>
          <w:sz w:val="28"/>
          <w:szCs w:val="28"/>
        </w:rPr>
        <w:t xml:space="preserve"> квалификационным категориям:  </w:t>
      </w:r>
    </w:p>
    <w:p w:rsidR="008D28C7" w:rsidRPr="000C0504" w:rsidRDefault="008D28C7" w:rsidP="000A26BE">
      <w:pPr>
        <w:spacing w:after="0"/>
        <w:rPr>
          <w:rFonts w:ascii="Times New Roman" w:hAnsi="Times New Roman"/>
          <w:sz w:val="28"/>
          <w:szCs w:val="28"/>
        </w:rPr>
      </w:pPr>
      <w:r w:rsidRPr="000C0504">
        <w:rPr>
          <w:rFonts w:ascii="Times New Roman" w:hAnsi="Times New Roman"/>
          <w:sz w:val="28"/>
          <w:szCs w:val="28"/>
        </w:rPr>
        <w:t xml:space="preserve">- Высшая категория - </w:t>
      </w:r>
      <w:r w:rsidR="009D70C0">
        <w:rPr>
          <w:rFonts w:ascii="Times New Roman" w:hAnsi="Times New Roman"/>
          <w:sz w:val="28"/>
          <w:szCs w:val="28"/>
        </w:rPr>
        <w:t>4</w:t>
      </w:r>
      <w:r w:rsidRPr="000C0504">
        <w:rPr>
          <w:rFonts w:ascii="Times New Roman" w:hAnsi="Times New Roman"/>
          <w:sz w:val="28"/>
          <w:szCs w:val="28"/>
        </w:rPr>
        <w:t xml:space="preserve"> чел. </w:t>
      </w:r>
    </w:p>
    <w:p w:rsidR="008D28C7" w:rsidRPr="000C0504" w:rsidRDefault="008D28C7" w:rsidP="000A26BE">
      <w:pPr>
        <w:spacing w:after="0"/>
        <w:rPr>
          <w:rFonts w:ascii="Times New Roman" w:hAnsi="Times New Roman"/>
          <w:sz w:val="28"/>
          <w:szCs w:val="28"/>
        </w:rPr>
      </w:pPr>
      <w:r w:rsidRPr="000C0504">
        <w:rPr>
          <w:rFonts w:ascii="Times New Roman" w:hAnsi="Times New Roman"/>
          <w:sz w:val="28"/>
          <w:szCs w:val="28"/>
        </w:rPr>
        <w:t xml:space="preserve">- Первая категория – </w:t>
      </w:r>
      <w:r w:rsidR="00F54910">
        <w:rPr>
          <w:rFonts w:ascii="Times New Roman" w:hAnsi="Times New Roman"/>
          <w:sz w:val="28"/>
          <w:szCs w:val="28"/>
        </w:rPr>
        <w:t>2</w:t>
      </w:r>
      <w:r w:rsidRPr="000C0504">
        <w:rPr>
          <w:rFonts w:ascii="Times New Roman" w:hAnsi="Times New Roman"/>
          <w:sz w:val="28"/>
          <w:szCs w:val="28"/>
        </w:rPr>
        <w:t xml:space="preserve"> чел. </w:t>
      </w:r>
    </w:p>
    <w:p w:rsidR="008D28C7" w:rsidRPr="000C0504" w:rsidRDefault="008D28C7" w:rsidP="000A26BE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C0504">
        <w:rPr>
          <w:rFonts w:ascii="Times New Roman" w:hAnsi="Times New Roman"/>
          <w:sz w:val="28"/>
          <w:szCs w:val="28"/>
        </w:rPr>
        <w:t xml:space="preserve">- Соответствие должности – </w:t>
      </w:r>
      <w:r w:rsidR="00F54910">
        <w:rPr>
          <w:rFonts w:ascii="Times New Roman" w:hAnsi="Times New Roman"/>
          <w:sz w:val="28"/>
          <w:szCs w:val="28"/>
        </w:rPr>
        <w:t>2</w:t>
      </w:r>
      <w:r w:rsidRPr="000C0504">
        <w:rPr>
          <w:rFonts w:ascii="Times New Roman" w:hAnsi="Times New Roman"/>
          <w:sz w:val="28"/>
          <w:szCs w:val="28"/>
        </w:rPr>
        <w:t xml:space="preserve"> чел. </w:t>
      </w:r>
    </w:p>
    <w:p w:rsidR="00892C25" w:rsidRPr="000C0504" w:rsidRDefault="00FD6CA9" w:rsidP="000A26BE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 xml:space="preserve">Курсы повышения квалификации в </w:t>
      </w:r>
      <w:r w:rsidR="007549C2" w:rsidRPr="000C0504">
        <w:rPr>
          <w:rFonts w:ascii="Times New Roman" w:hAnsi="Times New Roman" w:cs="Times New Roman"/>
          <w:sz w:val="28"/>
          <w:szCs w:val="28"/>
        </w:rPr>
        <w:t>201</w:t>
      </w:r>
      <w:r w:rsidR="007A6C40">
        <w:rPr>
          <w:rFonts w:ascii="Times New Roman" w:hAnsi="Times New Roman" w:cs="Times New Roman"/>
          <w:sz w:val="28"/>
          <w:szCs w:val="28"/>
        </w:rPr>
        <w:t>9</w:t>
      </w:r>
      <w:r w:rsidRPr="000C0504">
        <w:rPr>
          <w:rFonts w:ascii="Times New Roman" w:hAnsi="Times New Roman" w:cs="Times New Roman"/>
          <w:sz w:val="28"/>
          <w:szCs w:val="28"/>
        </w:rPr>
        <w:t>г</w:t>
      </w:r>
      <w:r w:rsidR="007549C2" w:rsidRPr="000C0504">
        <w:rPr>
          <w:rFonts w:ascii="Times New Roman" w:hAnsi="Times New Roman" w:cs="Times New Roman"/>
          <w:sz w:val="28"/>
          <w:szCs w:val="28"/>
        </w:rPr>
        <w:t>оду</w:t>
      </w:r>
      <w:r w:rsidRPr="000C0504">
        <w:rPr>
          <w:rFonts w:ascii="Times New Roman" w:hAnsi="Times New Roman" w:cs="Times New Roman"/>
          <w:sz w:val="28"/>
          <w:szCs w:val="28"/>
        </w:rPr>
        <w:t xml:space="preserve"> прошли </w:t>
      </w:r>
      <w:r w:rsidR="007A6C40">
        <w:rPr>
          <w:rFonts w:ascii="Times New Roman" w:hAnsi="Times New Roman" w:cs="Times New Roman"/>
          <w:sz w:val="28"/>
          <w:szCs w:val="28"/>
        </w:rPr>
        <w:t>5</w:t>
      </w:r>
      <w:r w:rsidR="00ED30D0" w:rsidRPr="000C0504">
        <w:rPr>
          <w:rFonts w:ascii="Times New Roman" w:hAnsi="Times New Roman" w:cs="Times New Roman"/>
          <w:sz w:val="28"/>
          <w:szCs w:val="28"/>
        </w:rPr>
        <w:t>воспитател</w:t>
      </w:r>
      <w:r w:rsidR="007A6C40">
        <w:rPr>
          <w:rFonts w:ascii="Times New Roman" w:hAnsi="Times New Roman" w:cs="Times New Roman"/>
          <w:sz w:val="28"/>
          <w:szCs w:val="28"/>
        </w:rPr>
        <w:t xml:space="preserve">ей </w:t>
      </w:r>
      <w:r w:rsidR="007549C2" w:rsidRPr="000C0504">
        <w:rPr>
          <w:rFonts w:ascii="Times New Roman" w:hAnsi="Times New Roman" w:cs="Times New Roman"/>
          <w:sz w:val="28"/>
          <w:szCs w:val="28"/>
        </w:rPr>
        <w:t>Детского сада</w:t>
      </w:r>
      <w:r w:rsidRPr="000C0504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7A6C40">
        <w:rPr>
          <w:rFonts w:ascii="Times New Roman" w:hAnsi="Times New Roman" w:cs="Times New Roman"/>
          <w:sz w:val="28"/>
          <w:szCs w:val="28"/>
        </w:rPr>
        <w:t>1</w:t>
      </w:r>
      <w:r w:rsidRPr="000C0504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D05C4D">
        <w:rPr>
          <w:rFonts w:ascii="Times New Roman" w:hAnsi="Times New Roman" w:cs="Times New Roman"/>
          <w:sz w:val="28"/>
          <w:szCs w:val="28"/>
        </w:rPr>
        <w:t xml:space="preserve"> </w:t>
      </w:r>
      <w:r w:rsidR="00E97C1D" w:rsidRPr="000C0504">
        <w:rPr>
          <w:rFonts w:ascii="Times New Roman" w:hAnsi="Times New Roman" w:cs="Times New Roman"/>
          <w:sz w:val="28"/>
          <w:szCs w:val="28"/>
        </w:rPr>
        <w:t>н</w:t>
      </w:r>
      <w:r w:rsidR="007549C2" w:rsidRPr="000C0504">
        <w:rPr>
          <w:rFonts w:ascii="Times New Roman" w:hAnsi="Times New Roman" w:cs="Times New Roman"/>
          <w:sz w:val="28"/>
          <w:szCs w:val="28"/>
        </w:rPr>
        <w:t xml:space="preserve">а </w:t>
      </w:r>
      <w:r w:rsidR="009C2E27">
        <w:rPr>
          <w:rFonts w:ascii="Times New Roman" w:hAnsi="Times New Roman" w:cs="Times New Roman"/>
          <w:sz w:val="28"/>
          <w:szCs w:val="28"/>
        </w:rPr>
        <w:t>конец 2019 года</w:t>
      </w:r>
      <w:r w:rsidR="007549C2" w:rsidRPr="000C0504">
        <w:rPr>
          <w:rFonts w:ascii="Times New Roman" w:hAnsi="Times New Roman" w:cs="Times New Roman"/>
          <w:sz w:val="28"/>
          <w:szCs w:val="28"/>
        </w:rPr>
        <w:t xml:space="preserve"> проход</w:t>
      </w:r>
      <w:r w:rsidR="007A6C40">
        <w:rPr>
          <w:rFonts w:ascii="Times New Roman" w:hAnsi="Times New Roman" w:cs="Times New Roman"/>
          <w:sz w:val="28"/>
          <w:szCs w:val="28"/>
        </w:rPr>
        <w:t>и</w:t>
      </w:r>
      <w:r w:rsidR="007549C2" w:rsidRPr="000C0504">
        <w:rPr>
          <w:rFonts w:ascii="Times New Roman" w:hAnsi="Times New Roman" w:cs="Times New Roman"/>
          <w:sz w:val="28"/>
          <w:szCs w:val="28"/>
        </w:rPr>
        <w:t xml:space="preserve">т </w:t>
      </w:r>
      <w:r w:rsidRPr="000C0504">
        <w:rPr>
          <w:rFonts w:ascii="Times New Roman" w:hAnsi="Times New Roman" w:cs="Times New Roman"/>
          <w:sz w:val="28"/>
          <w:szCs w:val="28"/>
        </w:rPr>
        <w:t xml:space="preserve">обучение в </w:t>
      </w:r>
      <w:r w:rsidR="000C59F4" w:rsidRPr="000C0504">
        <w:rPr>
          <w:rFonts w:ascii="Times New Roman" w:hAnsi="Times New Roman" w:cs="Times New Roman"/>
          <w:sz w:val="28"/>
          <w:szCs w:val="28"/>
        </w:rPr>
        <w:t>вуз</w:t>
      </w:r>
      <w:r w:rsidR="007A6C40">
        <w:rPr>
          <w:rFonts w:ascii="Times New Roman" w:hAnsi="Times New Roman" w:cs="Times New Roman"/>
          <w:sz w:val="28"/>
          <w:szCs w:val="28"/>
        </w:rPr>
        <w:t xml:space="preserve">е </w:t>
      </w:r>
      <w:r w:rsidR="007549C2" w:rsidRPr="000C0504">
        <w:rPr>
          <w:rFonts w:ascii="Times New Roman" w:hAnsi="Times New Roman" w:cs="Times New Roman"/>
          <w:sz w:val="28"/>
          <w:szCs w:val="28"/>
        </w:rPr>
        <w:t>по педагогическим специальностям.</w:t>
      </w:r>
    </w:p>
    <w:p w:rsidR="00FF1E28" w:rsidRPr="00F54910" w:rsidRDefault="00FF1E28" w:rsidP="00FF1E2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4910">
        <w:rPr>
          <w:rFonts w:ascii="Times New Roman" w:hAnsi="Times New Roman" w:cs="Times New Roman"/>
          <w:color w:val="000000"/>
          <w:sz w:val="28"/>
          <w:szCs w:val="28"/>
        </w:rPr>
        <w:t>По итогам 2019 года Детский сад готов перейти на применение профессиональных стандартов. Из 1</w:t>
      </w:r>
      <w:r w:rsidR="009C2E27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F54910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педагогических работников Детского сада </w:t>
      </w:r>
      <w:r w:rsidR="009C2E27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F54910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соответствуют квалификационным требованиям профстандарта «Педагог». Их должностные инструкции соответствуют трудовым функциям, установленным профстандартом «Педагог».</w:t>
      </w:r>
    </w:p>
    <w:p w:rsidR="00892C25" w:rsidRDefault="00612F44" w:rsidP="000A26BE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504">
        <w:rPr>
          <w:rFonts w:ascii="Times New Roman" w:hAnsi="Times New Roman" w:cs="Times New Roman"/>
          <w:i/>
          <w:sz w:val="28"/>
          <w:szCs w:val="28"/>
        </w:rPr>
        <w:lastRenderedPageBreak/>
        <w:t>Диаграмм</w:t>
      </w:r>
      <w:r w:rsidR="000C0504">
        <w:rPr>
          <w:rFonts w:ascii="Times New Roman" w:hAnsi="Times New Roman" w:cs="Times New Roman"/>
          <w:i/>
          <w:sz w:val="28"/>
          <w:szCs w:val="28"/>
        </w:rPr>
        <w:t>ы</w:t>
      </w:r>
      <w:r w:rsidRPr="000C0504">
        <w:rPr>
          <w:rFonts w:ascii="Times New Roman" w:hAnsi="Times New Roman" w:cs="Times New Roman"/>
          <w:i/>
          <w:sz w:val="28"/>
          <w:szCs w:val="28"/>
        </w:rPr>
        <w:t xml:space="preserve"> с характеристиками кадрового состава Детского сада</w:t>
      </w:r>
    </w:p>
    <w:p w:rsidR="000C0504" w:rsidRPr="000C0504" w:rsidRDefault="000C0504" w:rsidP="000A26BE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46B29" w:rsidRDefault="0068691A" w:rsidP="00E1234E">
      <w:pPr>
        <w:widowControl w:val="0"/>
        <w:spacing w:after="0" w:line="24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04807" cy="3502479"/>
            <wp:effectExtent l="0" t="0" r="5715" b="3175"/>
            <wp:docPr id="6" name="Диаграмма 6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BBD599FE-54DB-46CC-990B-F34BE5B475F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850E8" w:rsidRDefault="002850E8" w:rsidP="00E1234E">
      <w:pPr>
        <w:widowControl w:val="0"/>
        <w:spacing w:after="0" w:line="240" w:lineRule="auto"/>
        <w:jc w:val="both"/>
        <w:rPr>
          <w:noProof/>
          <w:lang w:eastAsia="ru-RU"/>
        </w:rPr>
      </w:pPr>
    </w:p>
    <w:p w:rsidR="002850E8" w:rsidRDefault="002850E8" w:rsidP="00E1234E">
      <w:pPr>
        <w:widowControl w:val="0"/>
        <w:spacing w:after="0" w:line="240" w:lineRule="auto"/>
        <w:jc w:val="both"/>
        <w:rPr>
          <w:noProof/>
          <w:lang w:eastAsia="ru-RU"/>
        </w:rPr>
      </w:pPr>
    </w:p>
    <w:p w:rsidR="0068691A" w:rsidRDefault="0068691A" w:rsidP="00E1234E">
      <w:pPr>
        <w:widowControl w:val="0"/>
        <w:spacing w:after="0" w:line="240" w:lineRule="auto"/>
        <w:jc w:val="both"/>
        <w:rPr>
          <w:noProof/>
          <w:lang w:eastAsia="ru-RU"/>
        </w:rPr>
      </w:pPr>
    </w:p>
    <w:p w:rsidR="0068691A" w:rsidRDefault="0068691A" w:rsidP="00E1234E">
      <w:pPr>
        <w:widowControl w:val="0"/>
        <w:spacing w:after="0" w:line="240" w:lineRule="auto"/>
        <w:jc w:val="both"/>
        <w:rPr>
          <w:noProof/>
          <w:lang w:eastAsia="ru-RU"/>
        </w:rPr>
      </w:pPr>
    </w:p>
    <w:p w:rsidR="00D46B29" w:rsidRDefault="00D46B29" w:rsidP="00E1234E">
      <w:pPr>
        <w:widowControl w:val="0"/>
        <w:spacing w:after="0" w:line="24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91200" cy="3103418"/>
            <wp:effectExtent l="0" t="0" r="0" b="0"/>
            <wp:docPr id="1" name="Диаграмма 1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9D43BB9F-1DA3-488B-B8D5-A7F816CCBB5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05C4D" w:rsidRDefault="00D05C4D" w:rsidP="000C0504">
      <w:pPr>
        <w:spacing w:after="0"/>
        <w:ind w:firstLine="752"/>
        <w:rPr>
          <w:rFonts w:ascii="Times New Roman" w:hAnsi="Times New Roman" w:cs="Times New Roman"/>
          <w:sz w:val="28"/>
          <w:szCs w:val="28"/>
        </w:rPr>
      </w:pPr>
    </w:p>
    <w:p w:rsidR="00D05C4D" w:rsidRDefault="00D05C4D" w:rsidP="000C0504">
      <w:pPr>
        <w:spacing w:after="0"/>
        <w:ind w:firstLine="752"/>
        <w:rPr>
          <w:rFonts w:ascii="Times New Roman" w:hAnsi="Times New Roman" w:cs="Times New Roman"/>
          <w:sz w:val="28"/>
          <w:szCs w:val="28"/>
        </w:rPr>
      </w:pPr>
    </w:p>
    <w:p w:rsidR="00277151" w:rsidRPr="000C0504" w:rsidRDefault="00C87D2A" w:rsidP="000C0504">
      <w:pPr>
        <w:spacing w:after="0"/>
        <w:ind w:firstLine="752"/>
        <w:rPr>
          <w:rFonts w:ascii="Times New Roman" w:hAnsi="Times New Roman"/>
          <w:szCs w:val="24"/>
        </w:rPr>
      </w:pPr>
      <w:r w:rsidRPr="000C0504">
        <w:rPr>
          <w:rFonts w:ascii="Times New Roman" w:hAnsi="Times New Roman" w:cs="Times New Roman"/>
          <w:sz w:val="28"/>
          <w:szCs w:val="28"/>
        </w:rPr>
        <w:lastRenderedPageBreak/>
        <w:t>В 201</w:t>
      </w:r>
      <w:r w:rsidR="007A6C40">
        <w:rPr>
          <w:rFonts w:ascii="Times New Roman" w:hAnsi="Times New Roman" w:cs="Times New Roman"/>
          <w:sz w:val="28"/>
          <w:szCs w:val="28"/>
        </w:rPr>
        <w:t>9</w:t>
      </w:r>
      <w:r w:rsidRPr="000C0504">
        <w:rPr>
          <w:rFonts w:ascii="Times New Roman" w:hAnsi="Times New Roman" w:cs="Times New Roman"/>
          <w:sz w:val="28"/>
          <w:szCs w:val="28"/>
        </w:rPr>
        <w:t>году педагоги Детского сада приняли участие</w:t>
      </w:r>
      <w:r w:rsidR="00244BC1" w:rsidRPr="000C0504">
        <w:rPr>
          <w:rFonts w:ascii="Times New Roman" w:hAnsi="Times New Roman" w:cs="Times New Roman"/>
          <w:sz w:val="28"/>
          <w:szCs w:val="28"/>
        </w:rPr>
        <w:t xml:space="preserve"> и получили награды</w:t>
      </w:r>
      <w:r w:rsidRPr="000C0504">
        <w:rPr>
          <w:rFonts w:ascii="Times New Roman" w:hAnsi="Times New Roman" w:cs="Times New Roman"/>
          <w:sz w:val="28"/>
          <w:szCs w:val="28"/>
        </w:rPr>
        <w:t>:</w:t>
      </w:r>
    </w:p>
    <w:p w:rsidR="00277151" w:rsidRPr="000C0504" w:rsidRDefault="00794FAA" w:rsidP="00576C8A">
      <w:pPr>
        <w:spacing w:after="0"/>
        <w:rPr>
          <w:rFonts w:ascii="Times New Roman" w:hAnsi="Times New Roman"/>
          <w:sz w:val="28"/>
          <w:szCs w:val="28"/>
        </w:rPr>
      </w:pPr>
      <w:r w:rsidRPr="000C0504">
        <w:rPr>
          <w:rFonts w:ascii="Times New Roman" w:hAnsi="Times New Roman"/>
          <w:sz w:val="28"/>
          <w:szCs w:val="28"/>
        </w:rPr>
        <w:t xml:space="preserve">- </w:t>
      </w:r>
      <w:r w:rsidR="00277151" w:rsidRPr="000C0504">
        <w:rPr>
          <w:rFonts w:ascii="Times New Roman" w:hAnsi="Times New Roman"/>
          <w:sz w:val="28"/>
          <w:szCs w:val="28"/>
        </w:rPr>
        <w:t>Призеры и лауреаты муниципального этапа конкурса «Мой лучший урок – 201</w:t>
      </w:r>
      <w:r w:rsidR="0068691A">
        <w:rPr>
          <w:rFonts w:ascii="Times New Roman" w:hAnsi="Times New Roman"/>
          <w:sz w:val="28"/>
          <w:szCs w:val="28"/>
        </w:rPr>
        <w:t>9</w:t>
      </w:r>
      <w:r w:rsidR="00277151" w:rsidRPr="000C0504">
        <w:rPr>
          <w:rFonts w:ascii="Times New Roman" w:hAnsi="Times New Roman"/>
          <w:sz w:val="28"/>
          <w:szCs w:val="28"/>
        </w:rPr>
        <w:t>»</w:t>
      </w:r>
    </w:p>
    <w:p w:rsidR="00277151" w:rsidRPr="000C0504" w:rsidRDefault="00794FAA" w:rsidP="00576C8A">
      <w:pPr>
        <w:spacing w:after="0"/>
        <w:rPr>
          <w:rFonts w:ascii="Times New Roman" w:hAnsi="Times New Roman"/>
          <w:sz w:val="28"/>
          <w:szCs w:val="28"/>
        </w:rPr>
      </w:pPr>
      <w:r w:rsidRPr="000C0504">
        <w:rPr>
          <w:rFonts w:ascii="Times New Roman" w:hAnsi="Times New Roman"/>
          <w:sz w:val="28"/>
          <w:szCs w:val="28"/>
        </w:rPr>
        <w:t xml:space="preserve">- </w:t>
      </w:r>
      <w:r w:rsidR="00277151" w:rsidRPr="000C0504">
        <w:rPr>
          <w:rFonts w:ascii="Times New Roman" w:hAnsi="Times New Roman"/>
          <w:sz w:val="28"/>
          <w:szCs w:val="28"/>
        </w:rPr>
        <w:t>Лауреат муниципального конкурса «Живая классика – 201</w:t>
      </w:r>
      <w:r w:rsidR="007A6C40">
        <w:rPr>
          <w:rFonts w:ascii="Times New Roman" w:hAnsi="Times New Roman"/>
          <w:sz w:val="28"/>
          <w:szCs w:val="28"/>
        </w:rPr>
        <w:t>9</w:t>
      </w:r>
      <w:r w:rsidR="00277151" w:rsidRPr="000C0504">
        <w:rPr>
          <w:rFonts w:ascii="Times New Roman" w:hAnsi="Times New Roman"/>
          <w:sz w:val="28"/>
          <w:szCs w:val="28"/>
        </w:rPr>
        <w:t>»</w:t>
      </w:r>
    </w:p>
    <w:p w:rsidR="00277151" w:rsidRPr="000C0504" w:rsidRDefault="00794FAA" w:rsidP="00576C8A">
      <w:pPr>
        <w:spacing w:after="0"/>
        <w:rPr>
          <w:rFonts w:ascii="Times New Roman" w:hAnsi="Times New Roman"/>
          <w:sz w:val="28"/>
          <w:szCs w:val="28"/>
        </w:rPr>
      </w:pPr>
      <w:r w:rsidRPr="000C0504">
        <w:rPr>
          <w:rFonts w:ascii="Times New Roman" w:hAnsi="Times New Roman"/>
          <w:sz w:val="28"/>
          <w:szCs w:val="28"/>
        </w:rPr>
        <w:t xml:space="preserve">- </w:t>
      </w:r>
      <w:r w:rsidR="00277151" w:rsidRPr="000C0504">
        <w:rPr>
          <w:rFonts w:ascii="Times New Roman" w:hAnsi="Times New Roman"/>
          <w:sz w:val="28"/>
          <w:szCs w:val="28"/>
        </w:rPr>
        <w:t>Участие в муниципальной выставке «Масленица - 201</w:t>
      </w:r>
      <w:r w:rsidR="00852D24">
        <w:rPr>
          <w:rFonts w:ascii="Times New Roman" w:hAnsi="Times New Roman"/>
          <w:sz w:val="28"/>
          <w:szCs w:val="28"/>
        </w:rPr>
        <w:t>9</w:t>
      </w:r>
      <w:r w:rsidR="00277151" w:rsidRPr="000C0504">
        <w:rPr>
          <w:rFonts w:ascii="Times New Roman" w:hAnsi="Times New Roman"/>
          <w:sz w:val="28"/>
          <w:szCs w:val="28"/>
        </w:rPr>
        <w:t>»</w:t>
      </w:r>
    </w:p>
    <w:p w:rsidR="00277151" w:rsidRPr="000C0504" w:rsidRDefault="00794FAA" w:rsidP="00576C8A">
      <w:pPr>
        <w:spacing w:after="0"/>
        <w:rPr>
          <w:rFonts w:ascii="Times New Roman" w:hAnsi="Times New Roman"/>
          <w:sz w:val="28"/>
          <w:szCs w:val="28"/>
        </w:rPr>
      </w:pPr>
      <w:r w:rsidRPr="000C0504">
        <w:rPr>
          <w:rFonts w:ascii="Times New Roman" w:hAnsi="Times New Roman"/>
          <w:sz w:val="28"/>
          <w:szCs w:val="28"/>
        </w:rPr>
        <w:t xml:space="preserve">- </w:t>
      </w:r>
      <w:r w:rsidR="00277151" w:rsidRPr="000C0504">
        <w:rPr>
          <w:rFonts w:ascii="Times New Roman" w:hAnsi="Times New Roman"/>
          <w:sz w:val="28"/>
          <w:szCs w:val="28"/>
        </w:rPr>
        <w:t>Участие в районном конкурсе, посвященном Дню семьи.</w:t>
      </w:r>
    </w:p>
    <w:p w:rsidR="00277151" w:rsidRPr="000C0504" w:rsidRDefault="00794FAA" w:rsidP="00576C8A">
      <w:pPr>
        <w:spacing w:after="0"/>
        <w:rPr>
          <w:rFonts w:ascii="Times New Roman" w:hAnsi="Times New Roman"/>
          <w:sz w:val="28"/>
          <w:szCs w:val="28"/>
        </w:rPr>
      </w:pPr>
      <w:r w:rsidRPr="000C0504">
        <w:rPr>
          <w:rFonts w:ascii="Times New Roman" w:hAnsi="Times New Roman"/>
          <w:sz w:val="28"/>
          <w:szCs w:val="28"/>
        </w:rPr>
        <w:t xml:space="preserve">- </w:t>
      </w:r>
      <w:r w:rsidR="00277151" w:rsidRPr="000C0504">
        <w:rPr>
          <w:rFonts w:ascii="Times New Roman" w:hAnsi="Times New Roman"/>
          <w:sz w:val="28"/>
          <w:szCs w:val="28"/>
        </w:rPr>
        <w:t>Лауреаты районного конкурса детского творчества «Люблю тебя, мой край»</w:t>
      </w:r>
    </w:p>
    <w:p w:rsidR="00277151" w:rsidRPr="000C0504" w:rsidRDefault="00794FAA" w:rsidP="00D46B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0504">
        <w:rPr>
          <w:rFonts w:ascii="Times New Roman" w:hAnsi="Times New Roman"/>
          <w:sz w:val="28"/>
          <w:szCs w:val="28"/>
        </w:rPr>
        <w:t xml:space="preserve">- </w:t>
      </w:r>
      <w:r w:rsidR="007A6C40">
        <w:rPr>
          <w:rFonts w:ascii="Times New Roman" w:hAnsi="Times New Roman"/>
          <w:sz w:val="28"/>
          <w:szCs w:val="28"/>
        </w:rPr>
        <w:t xml:space="preserve">Лауреат </w:t>
      </w:r>
      <w:r w:rsidR="00277151" w:rsidRPr="000C0504">
        <w:rPr>
          <w:rFonts w:ascii="Times New Roman" w:hAnsi="Times New Roman"/>
          <w:sz w:val="28"/>
          <w:szCs w:val="28"/>
        </w:rPr>
        <w:t xml:space="preserve">районного конкурса </w:t>
      </w:r>
      <w:r w:rsidR="00D05C4D">
        <w:rPr>
          <w:rFonts w:ascii="Times New Roman" w:hAnsi="Times New Roman"/>
          <w:sz w:val="28"/>
          <w:szCs w:val="28"/>
        </w:rPr>
        <w:t xml:space="preserve"> </w:t>
      </w:r>
      <w:r w:rsidR="00277151" w:rsidRPr="000C0504">
        <w:rPr>
          <w:rFonts w:ascii="Times New Roman" w:hAnsi="Times New Roman"/>
          <w:sz w:val="28"/>
          <w:szCs w:val="28"/>
        </w:rPr>
        <w:t>детского творчества «Зимушка хрустальная»</w:t>
      </w:r>
    </w:p>
    <w:p w:rsidR="00277151" w:rsidRPr="000C0504" w:rsidRDefault="00794FAA" w:rsidP="00D46B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0504">
        <w:rPr>
          <w:rFonts w:ascii="Times New Roman" w:hAnsi="Times New Roman"/>
          <w:sz w:val="28"/>
          <w:szCs w:val="28"/>
        </w:rPr>
        <w:t xml:space="preserve">- </w:t>
      </w:r>
      <w:r w:rsidR="00277151" w:rsidRPr="000C0504">
        <w:rPr>
          <w:rFonts w:ascii="Times New Roman" w:hAnsi="Times New Roman"/>
          <w:sz w:val="28"/>
          <w:szCs w:val="28"/>
        </w:rPr>
        <w:t xml:space="preserve">Старший воспитатель Калиянц Л.С. в течение </w:t>
      </w:r>
      <w:r w:rsidR="00B766DD" w:rsidRPr="000C0504">
        <w:rPr>
          <w:rFonts w:ascii="Times New Roman" w:hAnsi="Times New Roman"/>
          <w:sz w:val="28"/>
          <w:szCs w:val="28"/>
        </w:rPr>
        <w:t xml:space="preserve">года </w:t>
      </w:r>
      <w:r w:rsidR="00852D24" w:rsidRPr="000C0504">
        <w:rPr>
          <w:rFonts w:ascii="Times New Roman" w:hAnsi="Times New Roman"/>
          <w:sz w:val="28"/>
          <w:szCs w:val="28"/>
        </w:rPr>
        <w:t>вела районную «</w:t>
      </w:r>
      <w:r w:rsidR="00277151" w:rsidRPr="000C0504">
        <w:rPr>
          <w:rFonts w:ascii="Times New Roman" w:hAnsi="Times New Roman"/>
          <w:sz w:val="28"/>
          <w:szCs w:val="28"/>
        </w:rPr>
        <w:t>Школу молодого специалиста»</w:t>
      </w:r>
    </w:p>
    <w:p w:rsidR="00277151" w:rsidRPr="000C0504" w:rsidRDefault="00141F92" w:rsidP="00D46B2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>Детский сад укомплектован кадрами</w:t>
      </w:r>
      <w:r w:rsidR="00D05C4D">
        <w:rPr>
          <w:rFonts w:ascii="Times New Roman" w:hAnsi="Times New Roman" w:cs="Times New Roman"/>
          <w:sz w:val="28"/>
          <w:szCs w:val="28"/>
        </w:rPr>
        <w:t xml:space="preserve"> </w:t>
      </w:r>
      <w:r w:rsidRPr="000C0504">
        <w:rPr>
          <w:rFonts w:ascii="Times New Roman" w:hAnsi="Times New Roman" w:cs="Times New Roman"/>
          <w:sz w:val="28"/>
          <w:szCs w:val="28"/>
        </w:rPr>
        <w:t xml:space="preserve">полностью. Педагоги постоянно повышают свой профессиональный уровень, </w:t>
      </w:r>
      <w:r w:rsidR="00617956" w:rsidRPr="000C0504">
        <w:rPr>
          <w:rFonts w:ascii="Times New Roman" w:hAnsi="Times New Roman" w:cs="Times New Roman"/>
          <w:sz w:val="28"/>
          <w:szCs w:val="28"/>
        </w:rPr>
        <w:t>э</w:t>
      </w:r>
      <w:r w:rsidR="00186D2F" w:rsidRPr="000C0504">
        <w:rPr>
          <w:rFonts w:ascii="Times New Roman" w:hAnsi="Times New Roman" w:cs="Times New Roman"/>
          <w:sz w:val="28"/>
          <w:szCs w:val="28"/>
        </w:rPr>
        <w:t>ффективно участвуют в работе</w:t>
      </w:r>
      <w:r w:rsidRPr="000C0504">
        <w:rPr>
          <w:rFonts w:ascii="Times New Roman" w:hAnsi="Times New Roman" w:cs="Times New Roman"/>
          <w:sz w:val="28"/>
          <w:szCs w:val="28"/>
        </w:rPr>
        <w:t xml:space="preserve"> методически</w:t>
      </w:r>
      <w:r w:rsidR="00186D2F" w:rsidRPr="000C0504">
        <w:rPr>
          <w:rFonts w:ascii="Times New Roman" w:hAnsi="Times New Roman" w:cs="Times New Roman"/>
          <w:sz w:val="28"/>
          <w:szCs w:val="28"/>
        </w:rPr>
        <w:t>х</w:t>
      </w:r>
      <w:r w:rsidRPr="000C0504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186D2F" w:rsidRPr="000C0504">
        <w:rPr>
          <w:rFonts w:ascii="Times New Roman" w:hAnsi="Times New Roman" w:cs="Times New Roman"/>
          <w:sz w:val="28"/>
          <w:szCs w:val="28"/>
        </w:rPr>
        <w:t>й</w:t>
      </w:r>
      <w:r w:rsidRPr="000C0504">
        <w:rPr>
          <w:rFonts w:ascii="Times New Roman" w:hAnsi="Times New Roman" w:cs="Times New Roman"/>
          <w:sz w:val="28"/>
          <w:szCs w:val="28"/>
        </w:rPr>
        <w:t xml:space="preserve">, знакомятся с опытом работы своих коллег и других дошкольных учреждений, </w:t>
      </w:r>
      <w:r w:rsidR="007A6C40">
        <w:rPr>
          <w:rFonts w:ascii="Times New Roman" w:hAnsi="Times New Roman" w:cs="Times New Roman"/>
          <w:sz w:val="28"/>
          <w:szCs w:val="28"/>
        </w:rPr>
        <w:t>а также са</w:t>
      </w:r>
      <w:r w:rsidR="00186D2F" w:rsidRPr="000C0504">
        <w:rPr>
          <w:rFonts w:ascii="Times New Roman" w:hAnsi="Times New Roman" w:cs="Times New Roman"/>
          <w:sz w:val="28"/>
          <w:szCs w:val="28"/>
        </w:rPr>
        <w:t>моразвиваются</w:t>
      </w:r>
      <w:r w:rsidR="00277151" w:rsidRPr="000C0504">
        <w:rPr>
          <w:rFonts w:ascii="Times New Roman" w:hAnsi="Times New Roman" w:cs="Times New Roman"/>
          <w:sz w:val="28"/>
          <w:szCs w:val="28"/>
        </w:rPr>
        <w:t>. В 201</w:t>
      </w:r>
      <w:r w:rsidR="007A6C40">
        <w:rPr>
          <w:rFonts w:ascii="Times New Roman" w:hAnsi="Times New Roman" w:cs="Times New Roman"/>
          <w:sz w:val="28"/>
          <w:szCs w:val="28"/>
        </w:rPr>
        <w:t>9</w:t>
      </w:r>
      <w:r w:rsidR="00277151" w:rsidRPr="000C0504">
        <w:rPr>
          <w:rFonts w:ascii="Times New Roman" w:hAnsi="Times New Roman" w:cs="Times New Roman"/>
          <w:sz w:val="28"/>
          <w:szCs w:val="28"/>
        </w:rPr>
        <w:t xml:space="preserve">г. педагоги Детского сада приняли участие: </w:t>
      </w:r>
    </w:p>
    <w:p w:rsidR="00F544C3" w:rsidRDefault="00277151" w:rsidP="00576C8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72483">
        <w:rPr>
          <w:rFonts w:ascii="Times New Roman" w:hAnsi="Times New Roman"/>
          <w:sz w:val="28"/>
          <w:szCs w:val="28"/>
        </w:rPr>
        <w:t>В течение года</w:t>
      </w:r>
      <w:r w:rsidR="00172483">
        <w:rPr>
          <w:rFonts w:ascii="Times New Roman" w:hAnsi="Times New Roman"/>
          <w:sz w:val="28"/>
          <w:szCs w:val="28"/>
        </w:rPr>
        <w:t xml:space="preserve"> работала </w:t>
      </w:r>
      <w:r w:rsidRPr="00172483">
        <w:rPr>
          <w:rFonts w:ascii="Times New Roman" w:hAnsi="Times New Roman"/>
          <w:sz w:val="28"/>
          <w:szCs w:val="28"/>
        </w:rPr>
        <w:t xml:space="preserve"> </w:t>
      </w:r>
      <w:r w:rsidR="00852D24" w:rsidRPr="00172483">
        <w:rPr>
          <w:rFonts w:ascii="Times New Roman" w:hAnsi="Times New Roman"/>
          <w:sz w:val="28"/>
          <w:szCs w:val="28"/>
        </w:rPr>
        <w:t>районная «</w:t>
      </w:r>
      <w:r w:rsidRPr="00172483">
        <w:rPr>
          <w:rFonts w:ascii="Times New Roman" w:hAnsi="Times New Roman"/>
          <w:sz w:val="28"/>
          <w:szCs w:val="28"/>
        </w:rPr>
        <w:t>Школ</w:t>
      </w:r>
      <w:r w:rsidR="00244BC1" w:rsidRPr="00172483">
        <w:rPr>
          <w:rFonts w:ascii="Times New Roman" w:hAnsi="Times New Roman"/>
          <w:sz w:val="28"/>
          <w:szCs w:val="28"/>
        </w:rPr>
        <w:t>а</w:t>
      </w:r>
      <w:r w:rsidRPr="00172483">
        <w:rPr>
          <w:rFonts w:ascii="Times New Roman" w:hAnsi="Times New Roman"/>
          <w:sz w:val="28"/>
          <w:szCs w:val="28"/>
        </w:rPr>
        <w:t xml:space="preserve"> молодого специалиста»</w:t>
      </w:r>
    </w:p>
    <w:p w:rsidR="00277151" w:rsidRDefault="00F544C3" w:rsidP="00F544C3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Февраль  - РМО «Трансляция опыта практических результатов профессиональной деятельности воспитателей»</w:t>
      </w:r>
      <w:r>
        <w:rPr>
          <w:rFonts w:ascii="Times New Roman" w:hAnsi="Times New Roman"/>
          <w:sz w:val="28"/>
          <w:szCs w:val="28"/>
        </w:rPr>
        <w:br/>
        <w:t xml:space="preserve">        Март – РМО «Организация и планирование работы логопеда с детьми ОВЗ»</w:t>
      </w:r>
    </w:p>
    <w:p w:rsidR="00F544C3" w:rsidRPr="00172483" w:rsidRDefault="00F544C3" w:rsidP="00576C8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Апрель  - РМО «Теория и практика обучения дошкольников игре на музыкальных инструментах»</w:t>
      </w:r>
    </w:p>
    <w:p w:rsidR="00277151" w:rsidRPr="00172483" w:rsidRDefault="00172483" w:rsidP="00576C8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Октябрь</w:t>
      </w:r>
      <w:r w:rsidR="00277151" w:rsidRPr="00172483">
        <w:rPr>
          <w:rFonts w:ascii="Times New Roman" w:hAnsi="Times New Roman"/>
          <w:sz w:val="28"/>
          <w:szCs w:val="28"/>
        </w:rPr>
        <w:t xml:space="preserve"> – РМО «</w:t>
      </w:r>
      <w:r w:rsidRPr="00172483">
        <w:rPr>
          <w:rFonts w:ascii="Times New Roman" w:hAnsi="Times New Roman"/>
          <w:sz w:val="28"/>
          <w:szCs w:val="28"/>
        </w:rPr>
        <w:t>Особенности содержания деятельности ДОУ по реализации ФГОС</w:t>
      </w:r>
      <w:r w:rsidR="00277151" w:rsidRPr="00172483">
        <w:rPr>
          <w:rFonts w:ascii="Times New Roman" w:hAnsi="Times New Roman"/>
          <w:sz w:val="28"/>
          <w:szCs w:val="28"/>
        </w:rPr>
        <w:t>»</w:t>
      </w:r>
    </w:p>
    <w:p w:rsidR="00277151" w:rsidRPr="00172483" w:rsidRDefault="00172483" w:rsidP="00576C8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Октябрь</w:t>
      </w:r>
      <w:r w:rsidR="00277151" w:rsidRPr="00172483">
        <w:rPr>
          <w:rFonts w:ascii="Times New Roman" w:hAnsi="Times New Roman"/>
          <w:sz w:val="28"/>
          <w:szCs w:val="28"/>
        </w:rPr>
        <w:t xml:space="preserve"> – РМО «</w:t>
      </w:r>
      <w:r>
        <w:rPr>
          <w:rFonts w:ascii="Times New Roman" w:hAnsi="Times New Roman"/>
          <w:sz w:val="28"/>
          <w:szCs w:val="28"/>
        </w:rPr>
        <w:t>Формирование у дошкольников основы безопасности жизнедеятельности»</w:t>
      </w:r>
    </w:p>
    <w:p w:rsidR="00277151" w:rsidRPr="00172483" w:rsidRDefault="00277151" w:rsidP="00576C8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72483">
        <w:rPr>
          <w:rFonts w:ascii="Times New Roman" w:hAnsi="Times New Roman"/>
          <w:sz w:val="28"/>
          <w:szCs w:val="28"/>
        </w:rPr>
        <w:t xml:space="preserve">Октябрь </w:t>
      </w:r>
      <w:r w:rsidR="00852D24" w:rsidRPr="00172483">
        <w:rPr>
          <w:rFonts w:ascii="Times New Roman" w:hAnsi="Times New Roman"/>
          <w:sz w:val="28"/>
          <w:szCs w:val="28"/>
        </w:rPr>
        <w:t>- «</w:t>
      </w:r>
      <w:r w:rsidRPr="00172483">
        <w:rPr>
          <w:rFonts w:ascii="Times New Roman" w:hAnsi="Times New Roman"/>
          <w:sz w:val="28"/>
          <w:szCs w:val="28"/>
        </w:rPr>
        <w:t>Проектная деятельность в работе учителя-логопеда»</w:t>
      </w:r>
    </w:p>
    <w:p w:rsidR="00892C25" w:rsidRPr="00172483" w:rsidRDefault="00141F92" w:rsidP="00576C8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72483">
        <w:rPr>
          <w:rFonts w:ascii="Times New Roman" w:hAnsi="Times New Roman" w:cs="Times New Roman"/>
          <w:sz w:val="28"/>
          <w:szCs w:val="28"/>
        </w:rPr>
        <w:t>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8A5539" w:rsidRPr="000C0504" w:rsidRDefault="008A5539" w:rsidP="00576C8A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C25" w:rsidRPr="000C0504" w:rsidRDefault="00612F44" w:rsidP="00576C8A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50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186D2F" w:rsidRPr="000C050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C0504">
        <w:rPr>
          <w:rFonts w:ascii="Times New Roman" w:hAnsi="Times New Roman" w:cs="Times New Roman"/>
          <w:b/>
          <w:sz w:val="28"/>
          <w:szCs w:val="28"/>
        </w:rPr>
        <w:t>. Оценка учебно-методического и библиотечно-информационного обеспечения</w:t>
      </w:r>
    </w:p>
    <w:p w:rsidR="00892C25" w:rsidRPr="000C0504" w:rsidRDefault="0029709B" w:rsidP="00576C8A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 xml:space="preserve">В Детском саду </w:t>
      </w:r>
      <w:r w:rsidR="00C67A33" w:rsidRPr="000C0504">
        <w:rPr>
          <w:rFonts w:ascii="Times New Roman" w:hAnsi="Times New Roman" w:cs="Times New Roman"/>
          <w:sz w:val="28"/>
          <w:szCs w:val="28"/>
        </w:rPr>
        <w:t>библиотека является составной частью методической службы. Библиотечный фонд располагается в методическом кабинете, кабинетах специа</w:t>
      </w:r>
      <w:r w:rsidR="0056558A" w:rsidRPr="000C0504">
        <w:rPr>
          <w:rFonts w:ascii="Times New Roman" w:hAnsi="Times New Roman" w:cs="Times New Roman"/>
          <w:sz w:val="28"/>
          <w:szCs w:val="28"/>
        </w:rPr>
        <w:t xml:space="preserve">листов, группах детского сада. </w:t>
      </w:r>
      <w:r w:rsidR="00C67A33" w:rsidRPr="000C0504">
        <w:rPr>
          <w:rFonts w:ascii="Times New Roman" w:hAnsi="Times New Roman" w:cs="Times New Roman"/>
          <w:sz w:val="28"/>
          <w:szCs w:val="28"/>
        </w:rPr>
        <w:t xml:space="preserve">Библиотечный фонд </w:t>
      </w:r>
      <w:r w:rsidR="00C67A33" w:rsidRPr="000C0504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 методической литературой по всем образовательным областям </w:t>
      </w:r>
      <w:r w:rsidR="00E97C1D" w:rsidRPr="000C0504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956458" w:rsidRPr="000C0504">
        <w:rPr>
          <w:rFonts w:ascii="Times New Roman" w:hAnsi="Times New Roman" w:cs="Times New Roman"/>
          <w:sz w:val="28"/>
          <w:szCs w:val="28"/>
        </w:rPr>
        <w:t>обще</w:t>
      </w:r>
      <w:r w:rsidR="00E97C1D" w:rsidRPr="000C0504">
        <w:rPr>
          <w:rFonts w:ascii="Times New Roman" w:hAnsi="Times New Roman" w:cs="Times New Roman"/>
          <w:sz w:val="28"/>
          <w:szCs w:val="28"/>
        </w:rPr>
        <w:t>образовательной программы дошкольного образования</w:t>
      </w:r>
      <w:r w:rsidR="00956458" w:rsidRPr="000C0504">
        <w:rPr>
          <w:rFonts w:ascii="Times New Roman" w:hAnsi="Times New Roman" w:cs="Times New Roman"/>
          <w:sz w:val="28"/>
          <w:szCs w:val="28"/>
        </w:rPr>
        <w:t xml:space="preserve"> МБДОУ д/с № 1</w:t>
      </w:r>
      <w:r w:rsidR="00C67A33" w:rsidRPr="000C0504">
        <w:rPr>
          <w:rFonts w:ascii="Times New Roman" w:hAnsi="Times New Roman" w:cs="Times New Roman"/>
          <w:sz w:val="28"/>
          <w:szCs w:val="28"/>
        </w:rPr>
        <w:t xml:space="preserve">, детской художественной литературой, периодическими изданиями, а также другими информационными ресурсами на различных электронных носителях. </w:t>
      </w:r>
      <w:r w:rsidR="00F65030" w:rsidRPr="000C0504">
        <w:rPr>
          <w:rFonts w:ascii="Times New Roman" w:hAnsi="Times New Roman" w:cs="Times New Roman"/>
          <w:sz w:val="28"/>
          <w:szCs w:val="28"/>
        </w:rPr>
        <w:t>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</w:t>
      </w:r>
      <w:r w:rsidR="003B74D7" w:rsidRPr="000C0504">
        <w:rPr>
          <w:rFonts w:ascii="Times New Roman" w:hAnsi="Times New Roman" w:cs="Times New Roman"/>
          <w:sz w:val="28"/>
          <w:szCs w:val="28"/>
        </w:rPr>
        <w:t>.</w:t>
      </w:r>
    </w:p>
    <w:p w:rsidR="00892C25" w:rsidRPr="000C0504" w:rsidRDefault="00F94FD5" w:rsidP="000A26BE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>В 201</w:t>
      </w:r>
      <w:r w:rsidR="007A6C40">
        <w:rPr>
          <w:rFonts w:ascii="Times New Roman" w:hAnsi="Times New Roman" w:cs="Times New Roman"/>
          <w:sz w:val="28"/>
          <w:szCs w:val="28"/>
        </w:rPr>
        <w:t>9</w:t>
      </w:r>
      <w:r w:rsidRPr="000C050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36F88" w:rsidRPr="000C0504">
        <w:rPr>
          <w:rFonts w:ascii="Times New Roman" w:hAnsi="Times New Roman" w:cs="Times New Roman"/>
          <w:sz w:val="28"/>
          <w:szCs w:val="28"/>
        </w:rPr>
        <w:t>Детски</w:t>
      </w:r>
      <w:r w:rsidR="00E97C1D" w:rsidRPr="000C0504">
        <w:rPr>
          <w:rFonts w:ascii="Times New Roman" w:hAnsi="Times New Roman" w:cs="Times New Roman"/>
          <w:sz w:val="28"/>
          <w:szCs w:val="28"/>
        </w:rPr>
        <w:t>м</w:t>
      </w:r>
      <w:r w:rsidR="00636F88" w:rsidRPr="000C0504">
        <w:rPr>
          <w:rFonts w:ascii="Times New Roman" w:hAnsi="Times New Roman" w:cs="Times New Roman"/>
          <w:sz w:val="28"/>
          <w:szCs w:val="28"/>
        </w:rPr>
        <w:t xml:space="preserve"> сад</w:t>
      </w:r>
      <w:r w:rsidR="00E97C1D" w:rsidRPr="000C0504">
        <w:rPr>
          <w:rFonts w:ascii="Times New Roman" w:hAnsi="Times New Roman" w:cs="Times New Roman"/>
          <w:sz w:val="28"/>
          <w:szCs w:val="28"/>
        </w:rPr>
        <w:t>ом</w:t>
      </w:r>
      <w:r w:rsidR="00636F88" w:rsidRPr="000C0504">
        <w:rPr>
          <w:rFonts w:ascii="Times New Roman" w:hAnsi="Times New Roman" w:cs="Times New Roman"/>
          <w:sz w:val="28"/>
          <w:szCs w:val="28"/>
        </w:rPr>
        <w:t xml:space="preserve"> пополн</w:t>
      </w:r>
      <w:r w:rsidR="00794FAA" w:rsidRPr="000C0504">
        <w:rPr>
          <w:rFonts w:ascii="Times New Roman" w:hAnsi="Times New Roman" w:cs="Times New Roman"/>
          <w:sz w:val="28"/>
          <w:szCs w:val="28"/>
        </w:rPr>
        <w:t>ял</w:t>
      </w:r>
      <w:r w:rsidR="00E97C1D" w:rsidRPr="000C0504">
        <w:rPr>
          <w:rFonts w:ascii="Times New Roman" w:hAnsi="Times New Roman" w:cs="Times New Roman"/>
          <w:sz w:val="28"/>
          <w:szCs w:val="28"/>
        </w:rPr>
        <w:t>ся</w:t>
      </w:r>
      <w:r w:rsidR="00636F88" w:rsidRPr="000C0504">
        <w:rPr>
          <w:rFonts w:ascii="Times New Roman" w:hAnsi="Times New Roman" w:cs="Times New Roman"/>
          <w:sz w:val="28"/>
          <w:szCs w:val="28"/>
        </w:rPr>
        <w:t xml:space="preserve"> учебно-методический комплект к </w:t>
      </w:r>
      <w:r w:rsidR="00E97C1D" w:rsidRPr="000C0504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956458" w:rsidRPr="000C0504">
        <w:rPr>
          <w:rFonts w:ascii="Times New Roman" w:hAnsi="Times New Roman" w:cs="Times New Roman"/>
          <w:sz w:val="28"/>
          <w:szCs w:val="28"/>
        </w:rPr>
        <w:t>обще</w:t>
      </w:r>
      <w:r w:rsidR="00E97C1D" w:rsidRPr="000C0504">
        <w:rPr>
          <w:rFonts w:ascii="Times New Roman" w:hAnsi="Times New Roman" w:cs="Times New Roman"/>
          <w:sz w:val="28"/>
          <w:szCs w:val="28"/>
        </w:rPr>
        <w:t xml:space="preserve">образовательной программе дошкольного образования </w:t>
      </w:r>
      <w:r w:rsidR="00636F88" w:rsidRPr="000C0504">
        <w:rPr>
          <w:rFonts w:ascii="Times New Roman" w:hAnsi="Times New Roman" w:cs="Times New Roman"/>
          <w:sz w:val="28"/>
          <w:szCs w:val="28"/>
        </w:rPr>
        <w:t>в соответствии с ФГОС</w:t>
      </w:r>
      <w:r w:rsidR="00145958" w:rsidRPr="000C0504">
        <w:rPr>
          <w:rFonts w:ascii="Times New Roman" w:hAnsi="Times New Roman" w:cs="Times New Roman"/>
          <w:sz w:val="28"/>
          <w:szCs w:val="28"/>
        </w:rPr>
        <w:t xml:space="preserve"> и методическим комплек</w:t>
      </w:r>
      <w:r w:rsidR="00ED30D0" w:rsidRPr="000C0504">
        <w:rPr>
          <w:rFonts w:ascii="Times New Roman" w:hAnsi="Times New Roman" w:cs="Times New Roman"/>
          <w:sz w:val="28"/>
          <w:szCs w:val="28"/>
        </w:rPr>
        <w:t>т</w:t>
      </w:r>
      <w:r w:rsidR="00145958" w:rsidRPr="000C0504">
        <w:rPr>
          <w:rFonts w:ascii="Times New Roman" w:hAnsi="Times New Roman" w:cs="Times New Roman"/>
          <w:sz w:val="28"/>
          <w:szCs w:val="28"/>
        </w:rPr>
        <w:t>ом к программе «От рождения до школы» Н.Е.Вераксы</w:t>
      </w:r>
      <w:r w:rsidR="00ED30D0" w:rsidRPr="000C0504">
        <w:rPr>
          <w:rFonts w:ascii="Times New Roman" w:hAnsi="Times New Roman" w:cs="Times New Roman"/>
          <w:sz w:val="28"/>
          <w:szCs w:val="28"/>
        </w:rPr>
        <w:t>.</w:t>
      </w:r>
    </w:p>
    <w:p w:rsidR="00892C25" w:rsidRPr="000C0504" w:rsidRDefault="00292CB9" w:rsidP="000A26BE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 xml:space="preserve">Оборудование </w:t>
      </w:r>
      <w:r w:rsidR="00636F88" w:rsidRPr="000C0504">
        <w:rPr>
          <w:rFonts w:ascii="Times New Roman" w:hAnsi="Times New Roman" w:cs="Times New Roman"/>
          <w:sz w:val="28"/>
          <w:szCs w:val="28"/>
        </w:rPr>
        <w:t>и оснащени</w:t>
      </w:r>
      <w:r w:rsidRPr="000C0504">
        <w:rPr>
          <w:rFonts w:ascii="Times New Roman" w:hAnsi="Times New Roman" w:cs="Times New Roman"/>
          <w:sz w:val="28"/>
          <w:szCs w:val="28"/>
        </w:rPr>
        <w:t>е</w:t>
      </w:r>
      <w:r w:rsidR="00636F88" w:rsidRPr="000C0504">
        <w:rPr>
          <w:rFonts w:ascii="Times New Roman" w:hAnsi="Times New Roman" w:cs="Times New Roman"/>
          <w:sz w:val="28"/>
          <w:szCs w:val="28"/>
        </w:rPr>
        <w:t xml:space="preserve"> методического кабинета </w:t>
      </w:r>
      <w:r w:rsidRPr="000C0504">
        <w:rPr>
          <w:rFonts w:ascii="Times New Roman" w:hAnsi="Times New Roman" w:cs="Times New Roman"/>
          <w:sz w:val="28"/>
          <w:szCs w:val="28"/>
        </w:rPr>
        <w:t>достаточно для реали</w:t>
      </w:r>
      <w:r w:rsidR="00D34C59" w:rsidRPr="000C0504">
        <w:rPr>
          <w:rFonts w:ascii="Times New Roman" w:hAnsi="Times New Roman" w:cs="Times New Roman"/>
          <w:sz w:val="28"/>
          <w:szCs w:val="28"/>
        </w:rPr>
        <w:t xml:space="preserve">зации образовательных программ. </w:t>
      </w:r>
      <w:r w:rsidR="00636F88" w:rsidRPr="000C0504">
        <w:rPr>
          <w:rFonts w:ascii="Times New Roman" w:hAnsi="Times New Roman" w:cs="Times New Roman"/>
          <w:sz w:val="28"/>
          <w:szCs w:val="28"/>
        </w:rPr>
        <w:t>В методическом кабинете созданы условия для возможности организации совместной деятельности</w:t>
      </w:r>
      <w:r w:rsidR="00D05C4D">
        <w:rPr>
          <w:rFonts w:ascii="Times New Roman" w:hAnsi="Times New Roman" w:cs="Times New Roman"/>
          <w:sz w:val="28"/>
          <w:szCs w:val="28"/>
        </w:rPr>
        <w:t xml:space="preserve"> </w:t>
      </w:r>
      <w:r w:rsidR="00636F88" w:rsidRPr="000C0504">
        <w:rPr>
          <w:rFonts w:ascii="Times New Roman" w:hAnsi="Times New Roman" w:cs="Times New Roman"/>
          <w:sz w:val="28"/>
          <w:szCs w:val="28"/>
        </w:rPr>
        <w:t xml:space="preserve">педагогов. </w:t>
      </w:r>
    </w:p>
    <w:p w:rsidR="00892C25" w:rsidRPr="000C0504" w:rsidRDefault="00D34C59" w:rsidP="000A26BE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>Информационное обеспечение Детского сада включает:</w:t>
      </w:r>
    </w:p>
    <w:p w:rsidR="00B9441E" w:rsidRPr="000C0504" w:rsidRDefault="00D34C59" w:rsidP="000A26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 xml:space="preserve">− </w:t>
      </w:r>
      <w:r w:rsidR="00B9441E" w:rsidRPr="000C0504">
        <w:rPr>
          <w:rFonts w:ascii="Times New Roman" w:hAnsi="Times New Roman" w:cs="Times New Roman"/>
          <w:sz w:val="28"/>
          <w:szCs w:val="28"/>
        </w:rPr>
        <w:t>И</w:t>
      </w:r>
      <w:r w:rsidRPr="000C0504">
        <w:rPr>
          <w:rFonts w:ascii="Times New Roman" w:hAnsi="Times New Roman" w:cs="Times New Roman"/>
          <w:sz w:val="28"/>
          <w:szCs w:val="28"/>
        </w:rPr>
        <w:t>нформационно-телекоммуникационное оборудование</w:t>
      </w:r>
      <w:r w:rsidR="00E97C1D" w:rsidRPr="000C0504">
        <w:rPr>
          <w:rFonts w:ascii="Times New Roman" w:hAnsi="Times New Roman" w:cs="Times New Roman"/>
          <w:sz w:val="28"/>
          <w:szCs w:val="28"/>
        </w:rPr>
        <w:t xml:space="preserve">: </w:t>
      </w:r>
      <w:r w:rsidR="00B9441E" w:rsidRPr="000C0504">
        <w:rPr>
          <w:rFonts w:ascii="Times New Roman" w:hAnsi="Times New Roman"/>
          <w:sz w:val="28"/>
          <w:szCs w:val="28"/>
        </w:rPr>
        <w:t>компьютер – 4;</w:t>
      </w:r>
    </w:p>
    <w:p w:rsidR="00B9441E" w:rsidRPr="000C0504" w:rsidRDefault="00B9441E" w:rsidP="000A26BE">
      <w:pPr>
        <w:spacing w:after="0"/>
        <w:rPr>
          <w:rFonts w:ascii="Times New Roman" w:hAnsi="Times New Roman"/>
          <w:sz w:val="28"/>
          <w:szCs w:val="28"/>
        </w:rPr>
      </w:pPr>
      <w:r w:rsidRPr="000C0504">
        <w:rPr>
          <w:rFonts w:ascii="Times New Roman" w:hAnsi="Times New Roman"/>
          <w:sz w:val="28"/>
          <w:szCs w:val="28"/>
        </w:rPr>
        <w:t xml:space="preserve">принтер – </w:t>
      </w:r>
      <w:r w:rsidR="00852D24" w:rsidRPr="000C0504">
        <w:rPr>
          <w:rFonts w:ascii="Times New Roman" w:hAnsi="Times New Roman"/>
          <w:sz w:val="28"/>
          <w:szCs w:val="28"/>
        </w:rPr>
        <w:t>3; сканер</w:t>
      </w:r>
      <w:r w:rsidRPr="000C0504">
        <w:rPr>
          <w:rFonts w:ascii="Times New Roman" w:hAnsi="Times New Roman"/>
          <w:sz w:val="28"/>
          <w:szCs w:val="28"/>
        </w:rPr>
        <w:t xml:space="preserve"> – 1; телевизор – </w:t>
      </w:r>
      <w:r w:rsidR="00852D24" w:rsidRPr="000C0504">
        <w:rPr>
          <w:rFonts w:ascii="Times New Roman" w:hAnsi="Times New Roman"/>
          <w:sz w:val="28"/>
          <w:szCs w:val="28"/>
        </w:rPr>
        <w:t>1; музыкальный</w:t>
      </w:r>
      <w:r w:rsidRPr="000C0504">
        <w:rPr>
          <w:rFonts w:ascii="Times New Roman" w:hAnsi="Times New Roman"/>
          <w:sz w:val="28"/>
          <w:szCs w:val="28"/>
        </w:rPr>
        <w:t xml:space="preserve"> центр – </w:t>
      </w:r>
      <w:r w:rsidR="00852D24" w:rsidRPr="000C0504">
        <w:rPr>
          <w:rFonts w:ascii="Times New Roman" w:hAnsi="Times New Roman"/>
          <w:sz w:val="28"/>
          <w:szCs w:val="28"/>
        </w:rPr>
        <w:t>2; аудиомагнитофон</w:t>
      </w:r>
      <w:r w:rsidRPr="000C0504">
        <w:rPr>
          <w:rFonts w:ascii="Times New Roman" w:hAnsi="Times New Roman"/>
          <w:sz w:val="28"/>
          <w:szCs w:val="28"/>
        </w:rPr>
        <w:t xml:space="preserve"> – 2; видеомагнитофон – </w:t>
      </w:r>
      <w:r w:rsidR="00852D24" w:rsidRPr="000C0504">
        <w:rPr>
          <w:rFonts w:ascii="Times New Roman" w:hAnsi="Times New Roman"/>
          <w:sz w:val="28"/>
          <w:szCs w:val="28"/>
        </w:rPr>
        <w:t>1; DVD</w:t>
      </w:r>
      <w:r w:rsidRPr="000C0504">
        <w:rPr>
          <w:rFonts w:ascii="Times New Roman" w:hAnsi="Times New Roman"/>
          <w:sz w:val="28"/>
          <w:szCs w:val="28"/>
        </w:rPr>
        <w:t>-плейер – 1</w:t>
      </w:r>
      <w:r w:rsidR="00E97C1D" w:rsidRPr="000C0504">
        <w:rPr>
          <w:rFonts w:ascii="Times New Roman" w:hAnsi="Times New Roman"/>
          <w:sz w:val="28"/>
          <w:szCs w:val="28"/>
        </w:rPr>
        <w:t>.</w:t>
      </w:r>
    </w:p>
    <w:p w:rsidR="00892C25" w:rsidRPr="000C0504" w:rsidRDefault="00B9441E" w:rsidP="000A26BE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/>
          <w:sz w:val="28"/>
          <w:szCs w:val="28"/>
        </w:rPr>
        <w:t>- Мультимедийное оборудование – 1 комплект</w:t>
      </w:r>
      <w:r w:rsidR="00D34C59" w:rsidRPr="000C0504">
        <w:rPr>
          <w:rFonts w:ascii="Times New Roman" w:hAnsi="Times New Roman" w:cs="Times New Roman"/>
          <w:sz w:val="28"/>
          <w:szCs w:val="28"/>
        </w:rPr>
        <w:t xml:space="preserve">− программное обеспечение – позволяет работать с текстовыми редакторами, </w:t>
      </w:r>
      <w:r w:rsidR="00244BC1" w:rsidRPr="000C0504">
        <w:rPr>
          <w:rFonts w:ascii="Times New Roman" w:hAnsi="Times New Roman" w:cs="Times New Roman"/>
          <w:sz w:val="28"/>
          <w:szCs w:val="28"/>
        </w:rPr>
        <w:t>Интернет-ресурсами</w:t>
      </w:r>
      <w:r w:rsidR="00D34C59" w:rsidRPr="000C0504">
        <w:rPr>
          <w:rFonts w:ascii="Times New Roman" w:hAnsi="Times New Roman" w:cs="Times New Roman"/>
          <w:sz w:val="28"/>
          <w:szCs w:val="28"/>
        </w:rPr>
        <w:t>, фото-, видеоматериалами, графическими редакторами.</w:t>
      </w:r>
    </w:p>
    <w:p w:rsidR="00892C25" w:rsidRPr="000C0504" w:rsidRDefault="00725C30" w:rsidP="000A26BE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>В Детском саду</w:t>
      </w:r>
      <w:r w:rsidR="00D34C59" w:rsidRPr="000C0504">
        <w:rPr>
          <w:rFonts w:ascii="Times New Roman" w:hAnsi="Times New Roman" w:cs="Times New Roman"/>
          <w:sz w:val="28"/>
          <w:szCs w:val="28"/>
        </w:rPr>
        <w:t xml:space="preserve"> учебно-методическое и информационное обеспечение достаточное для организации образовательной деятельности</w:t>
      </w:r>
      <w:r w:rsidR="0056558A" w:rsidRPr="000C0504">
        <w:rPr>
          <w:rFonts w:ascii="Times New Roman" w:hAnsi="Times New Roman" w:cs="Times New Roman"/>
          <w:sz w:val="28"/>
          <w:szCs w:val="28"/>
        </w:rPr>
        <w:t xml:space="preserve"> и эффективной реализации образовательных программ</w:t>
      </w:r>
      <w:r w:rsidR="00D34C59" w:rsidRPr="000C0504">
        <w:rPr>
          <w:rFonts w:ascii="Times New Roman" w:hAnsi="Times New Roman" w:cs="Times New Roman"/>
          <w:sz w:val="28"/>
          <w:szCs w:val="28"/>
        </w:rPr>
        <w:t>.</w:t>
      </w:r>
    </w:p>
    <w:p w:rsidR="00321086" w:rsidRPr="000C0504" w:rsidRDefault="00321086" w:rsidP="000A26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C25" w:rsidRPr="000C0504" w:rsidRDefault="00725C30" w:rsidP="000A26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50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186D2F" w:rsidRPr="000C050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C0504">
        <w:rPr>
          <w:rFonts w:ascii="Times New Roman" w:hAnsi="Times New Roman" w:cs="Times New Roman"/>
          <w:b/>
          <w:sz w:val="28"/>
          <w:szCs w:val="28"/>
        </w:rPr>
        <w:t>. Оценка материально-технической базы</w:t>
      </w:r>
    </w:p>
    <w:p w:rsidR="00892C25" w:rsidRPr="000C0504" w:rsidRDefault="00B45D4C" w:rsidP="000A26BE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>В Детском саду с</w:t>
      </w:r>
      <w:r w:rsidR="0056558A" w:rsidRPr="000C0504">
        <w:rPr>
          <w:rFonts w:ascii="Times New Roman" w:hAnsi="Times New Roman" w:cs="Times New Roman"/>
          <w:sz w:val="28"/>
          <w:szCs w:val="28"/>
        </w:rPr>
        <w:t>формирована</w:t>
      </w:r>
      <w:r w:rsidRPr="000C0504">
        <w:rPr>
          <w:rFonts w:ascii="Times New Roman" w:hAnsi="Times New Roman" w:cs="Times New Roman"/>
          <w:sz w:val="28"/>
          <w:szCs w:val="28"/>
        </w:rPr>
        <w:t xml:space="preserve"> материально-техническая база для </w:t>
      </w:r>
      <w:r w:rsidR="0056558A" w:rsidRPr="000C0504">
        <w:rPr>
          <w:rFonts w:ascii="Times New Roman" w:hAnsi="Times New Roman" w:cs="Times New Roman"/>
          <w:sz w:val="28"/>
          <w:szCs w:val="28"/>
        </w:rPr>
        <w:t xml:space="preserve">реализации образовательных программ, </w:t>
      </w:r>
      <w:r w:rsidRPr="000C0504">
        <w:rPr>
          <w:rFonts w:ascii="Times New Roman" w:hAnsi="Times New Roman" w:cs="Times New Roman"/>
          <w:sz w:val="28"/>
          <w:szCs w:val="28"/>
        </w:rPr>
        <w:t>жизнеобеспечения и развития детей. В Детском саду оборудованы помещения:</w:t>
      </w:r>
    </w:p>
    <w:p w:rsidR="00892C25" w:rsidRPr="000C0504" w:rsidRDefault="00B45D4C" w:rsidP="000A26BE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 xml:space="preserve">− групповые помещения – </w:t>
      </w:r>
      <w:r w:rsidR="00B9441E" w:rsidRPr="000C0504">
        <w:rPr>
          <w:rFonts w:ascii="Times New Roman" w:hAnsi="Times New Roman" w:cs="Times New Roman"/>
          <w:sz w:val="28"/>
          <w:szCs w:val="28"/>
        </w:rPr>
        <w:t>4</w:t>
      </w:r>
      <w:r w:rsidRPr="000C0504">
        <w:rPr>
          <w:rFonts w:ascii="Times New Roman" w:hAnsi="Times New Roman" w:cs="Times New Roman"/>
          <w:sz w:val="28"/>
          <w:szCs w:val="28"/>
        </w:rPr>
        <w:t>;</w:t>
      </w:r>
    </w:p>
    <w:p w:rsidR="00892C25" w:rsidRPr="000C0504" w:rsidRDefault="00B45D4C" w:rsidP="000A26BE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>− кабинет заведующего – 1;</w:t>
      </w:r>
    </w:p>
    <w:p w:rsidR="00892C25" w:rsidRPr="000C0504" w:rsidRDefault="00B45D4C" w:rsidP="000A26BE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>− методический кабинет – 1;</w:t>
      </w:r>
    </w:p>
    <w:p w:rsidR="00892C25" w:rsidRPr="000C0504" w:rsidRDefault="00B45D4C" w:rsidP="000A26BE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 xml:space="preserve">− </w:t>
      </w:r>
      <w:r w:rsidR="00B9441E" w:rsidRPr="000C0504">
        <w:rPr>
          <w:rFonts w:ascii="Times New Roman" w:hAnsi="Times New Roman" w:cs="Times New Roman"/>
          <w:sz w:val="28"/>
          <w:szCs w:val="28"/>
        </w:rPr>
        <w:t xml:space="preserve">кабинет </w:t>
      </w:r>
      <w:r w:rsidRPr="000C0504">
        <w:rPr>
          <w:rFonts w:ascii="Times New Roman" w:hAnsi="Times New Roman" w:cs="Times New Roman"/>
          <w:sz w:val="28"/>
          <w:szCs w:val="28"/>
        </w:rPr>
        <w:t>музыкальн</w:t>
      </w:r>
      <w:r w:rsidR="00B9441E" w:rsidRPr="000C0504">
        <w:rPr>
          <w:rFonts w:ascii="Times New Roman" w:hAnsi="Times New Roman" w:cs="Times New Roman"/>
          <w:sz w:val="28"/>
          <w:szCs w:val="28"/>
        </w:rPr>
        <w:t>ого</w:t>
      </w:r>
      <w:r w:rsidR="00D05C4D">
        <w:rPr>
          <w:rFonts w:ascii="Times New Roman" w:hAnsi="Times New Roman" w:cs="Times New Roman"/>
          <w:sz w:val="28"/>
          <w:szCs w:val="28"/>
        </w:rPr>
        <w:t xml:space="preserve"> </w:t>
      </w:r>
      <w:r w:rsidR="00B9441E" w:rsidRPr="000C0504">
        <w:rPr>
          <w:rFonts w:ascii="Times New Roman" w:hAnsi="Times New Roman" w:cs="Times New Roman"/>
          <w:sz w:val="28"/>
          <w:szCs w:val="28"/>
        </w:rPr>
        <w:t>руководителя</w:t>
      </w:r>
      <w:r w:rsidRPr="000C0504">
        <w:rPr>
          <w:rFonts w:ascii="Times New Roman" w:hAnsi="Times New Roman" w:cs="Times New Roman"/>
          <w:sz w:val="28"/>
          <w:szCs w:val="28"/>
        </w:rPr>
        <w:t xml:space="preserve"> – 1;</w:t>
      </w:r>
    </w:p>
    <w:p w:rsidR="00244BC1" w:rsidRPr="000C0504" w:rsidRDefault="00D46B29" w:rsidP="000A26BE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>−</w:t>
      </w:r>
      <w:r w:rsidR="00D05C4D">
        <w:rPr>
          <w:rFonts w:ascii="Times New Roman" w:hAnsi="Times New Roman" w:cs="Times New Roman"/>
          <w:sz w:val="28"/>
          <w:szCs w:val="28"/>
        </w:rPr>
        <w:t xml:space="preserve"> </w:t>
      </w:r>
      <w:r w:rsidR="00244BC1" w:rsidRPr="000C0504">
        <w:rPr>
          <w:rFonts w:ascii="Times New Roman" w:hAnsi="Times New Roman" w:cs="Times New Roman"/>
          <w:sz w:val="28"/>
          <w:szCs w:val="28"/>
        </w:rPr>
        <w:t>кабинет учителя - логопеда</w:t>
      </w:r>
    </w:p>
    <w:p w:rsidR="00892C25" w:rsidRPr="000C0504" w:rsidRDefault="00B45D4C" w:rsidP="000A26BE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>− пищеблок – 1;</w:t>
      </w:r>
    </w:p>
    <w:p w:rsidR="00892C25" w:rsidRPr="000C0504" w:rsidRDefault="00B45D4C" w:rsidP="000A26BE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lastRenderedPageBreak/>
        <w:t>− прачечная – 1;</w:t>
      </w:r>
    </w:p>
    <w:p w:rsidR="00892C25" w:rsidRPr="000C0504" w:rsidRDefault="00B45D4C" w:rsidP="000A26BE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>− медицинский кабинет – 1;</w:t>
      </w:r>
    </w:p>
    <w:p w:rsidR="00892C25" w:rsidRPr="000C0504" w:rsidRDefault="00B45D4C" w:rsidP="000A26BE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FF1E28" w:rsidRDefault="00B45D4C" w:rsidP="00FF1E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B29">
        <w:rPr>
          <w:rFonts w:ascii="Times New Roman" w:hAnsi="Times New Roman" w:cs="Times New Roman"/>
          <w:sz w:val="28"/>
          <w:szCs w:val="28"/>
        </w:rPr>
        <w:t>В 201</w:t>
      </w:r>
      <w:r w:rsidR="007A6C40" w:rsidRPr="00D46B29">
        <w:rPr>
          <w:rFonts w:ascii="Times New Roman" w:hAnsi="Times New Roman" w:cs="Times New Roman"/>
          <w:sz w:val="28"/>
          <w:szCs w:val="28"/>
        </w:rPr>
        <w:t>9</w:t>
      </w:r>
      <w:r w:rsidRPr="00D46B2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44BC1" w:rsidRPr="00D46B29">
        <w:rPr>
          <w:rFonts w:ascii="Times New Roman" w:hAnsi="Times New Roman" w:cs="Times New Roman"/>
          <w:sz w:val="28"/>
          <w:szCs w:val="28"/>
        </w:rPr>
        <w:t xml:space="preserve">в </w:t>
      </w:r>
      <w:r w:rsidRPr="00D46B29">
        <w:rPr>
          <w:rFonts w:ascii="Times New Roman" w:hAnsi="Times New Roman" w:cs="Times New Roman"/>
          <w:sz w:val="28"/>
          <w:szCs w:val="28"/>
        </w:rPr>
        <w:t>Детск</w:t>
      </w:r>
      <w:r w:rsidR="00244BC1" w:rsidRPr="00D46B29">
        <w:rPr>
          <w:rFonts w:ascii="Times New Roman" w:hAnsi="Times New Roman" w:cs="Times New Roman"/>
          <w:sz w:val="28"/>
          <w:szCs w:val="28"/>
        </w:rPr>
        <w:t>ом</w:t>
      </w:r>
      <w:r w:rsidRPr="00D46B29">
        <w:rPr>
          <w:rFonts w:ascii="Times New Roman" w:hAnsi="Times New Roman" w:cs="Times New Roman"/>
          <w:sz w:val="28"/>
          <w:szCs w:val="28"/>
        </w:rPr>
        <w:t xml:space="preserve"> сад</w:t>
      </w:r>
      <w:r w:rsidR="00244BC1" w:rsidRPr="00D46B29">
        <w:rPr>
          <w:rFonts w:ascii="Times New Roman" w:hAnsi="Times New Roman" w:cs="Times New Roman"/>
          <w:sz w:val="28"/>
          <w:szCs w:val="28"/>
        </w:rPr>
        <w:t>у</w:t>
      </w:r>
      <w:r w:rsidR="00FF1E28">
        <w:rPr>
          <w:rFonts w:ascii="Times New Roman" w:hAnsi="Times New Roman" w:cs="Times New Roman"/>
          <w:sz w:val="28"/>
          <w:szCs w:val="28"/>
        </w:rPr>
        <w:t xml:space="preserve"> был проведен: </w:t>
      </w:r>
    </w:p>
    <w:p w:rsidR="00FF1E28" w:rsidRDefault="00FF1E28" w:rsidP="00FF1E28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441E" w:rsidRPr="00D46B29">
        <w:rPr>
          <w:rFonts w:ascii="Times New Roman" w:hAnsi="Times New Roman"/>
          <w:sz w:val="28"/>
          <w:szCs w:val="28"/>
        </w:rPr>
        <w:t>косметический ремонт зданий, сооружений и территории ДОУ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9441E" w:rsidRDefault="00FF1E28" w:rsidP="00FF1E28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441E" w:rsidRPr="00D46B29">
        <w:rPr>
          <w:rFonts w:ascii="Times New Roman" w:hAnsi="Times New Roman"/>
          <w:sz w:val="28"/>
          <w:szCs w:val="28"/>
        </w:rPr>
        <w:t xml:space="preserve">ремонт </w:t>
      </w:r>
      <w:r w:rsidR="00D46B29" w:rsidRPr="00D46B29">
        <w:rPr>
          <w:rFonts w:ascii="Times New Roman" w:hAnsi="Times New Roman"/>
          <w:sz w:val="28"/>
          <w:szCs w:val="28"/>
        </w:rPr>
        <w:t>группового помещения младшей группы и буфетной детей младшего возраста</w:t>
      </w:r>
      <w:r w:rsidR="00B9441E" w:rsidRPr="00D46B29">
        <w:rPr>
          <w:rFonts w:ascii="Times New Roman" w:hAnsi="Times New Roman"/>
          <w:sz w:val="28"/>
          <w:szCs w:val="28"/>
        </w:rPr>
        <w:t>;</w:t>
      </w:r>
    </w:p>
    <w:p w:rsidR="00FF1E28" w:rsidRPr="00FF1E28" w:rsidRDefault="00FF1E28" w:rsidP="00FF1E28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приобретено новое оборудование на игровые участки.</w:t>
      </w:r>
    </w:p>
    <w:p w:rsidR="00892C25" w:rsidRPr="000C0504" w:rsidRDefault="00B45D4C" w:rsidP="000A26BE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321086" w:rsidRPr="000C0504" w:rsidRDefault="00321086" w:rsidP="00E12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C25" w:rsidRPr="000C0504" w:rsidRDefault="00186D2F" w:rsidP="00576C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504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="00D05C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0504">
        <w:rPr>
          <w:rFonts w:ascii="Times New Roman" w:hAnsi="Times New Roman" w:cs="Times New Roman"/>
          <w:b/>
          <w:sz w:val="28"/>
          <w:szCs w:val="28"/>
        </w:rPr>
        <w:t xml:space="preserve">анализа </w:t>
      </w:r>
      <w:r w:rsidR="0010028A" w:rsidRPr="000C0504">
        <w:rPr>
          <w:rFonts w:ascii="Times New Roman" w:hAnsi="Times New Roman" w:cs="Times New Roman"/>
          <w:b/>
          <w:sz w:val="28"/>
          <w:szCs w:val="28"/>
        </w:rPr>
        <w:t>показателей деятельности организации</w:t>
      </w:r>
    </w:p>
    <w:p w:rsidR="0010028A" w:rsidRDefault="0010028A" w:rsidP="00576C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 xml:space="preserve">Данные приведены по состоянию на </w:t>
      </w:r>
      <w:r w:rsidR="006925F7" w:rsidRPr="000C0504">
        <w:rPr>
          <w:rFonts w:ascii="Times New Roman" w:hAnsi="Times New Roman" w:cs="Times New Roman"/>
          <w:sz w:val="28"/>
          <w:szCs w:val="28"/>
        </w:rPr>
        <w:t>29.12.</w:t>
      </w:r>
      <w:r w:rsidRPr="000C0504">
        <w:rPr>
          <w:rFonts w:ascii="Times New Roman" w:hAnsi="Times New Roman" w:cs="Times New Roman"/>
          <w:sz w:val="28"/>
          <w:szCs w:val="28"/>
        </w:rPr>
        <w:t>201</w:t>
      </w:r>
      <w:r w:rsidR="007A6C40">
        <w:rPr>
          <w:rFonts w:ascii="Times New Roman" w:hAnsi="Times New Roman" w:cs="Times New Roman"/>
          <w:sz w:val="28"/>
          <w:szCs w:val="28"/>
        </w:rPr>
        <w:t>9</w:t>
      </w:r>
      <w:r w:rsidRPr="000C0504">
        <w:rPr>
          <w:rFonts w:ascii="Times New Roman" w:hAnsi="Times New Roman" w:cs="Times New Roman"/>
          <w:sz w:val="28"/>
          <w:szCs w:val="28"/>
        </w:rPr>
        <w:t>.</w:t>
      </w:r>
    </w:p>
    <w:p w:rsidR="000C0504" w:rsidRPr="000C0504" w:rsidRDefault="000C0504" w:rsidP="00576C8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81"/>
        <w:gridCol w:w="1417"/>
        <w:gridCol w:w="1276"/>
      </w:tblGrid>
      <w:tr w:rsidR="0084430F" w:rsidRPr="000C0504" w:rsidTr="0056558A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0C0504" w:rsidRDefault="0084430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0C0504" w:rsidRDefault="0084430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430F" w:rsidRPr="000C0504" w:rsidRDefault="0084430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84430F" w:rsidRPr="000C0504" w:rsidTr="0056558A">
        <w:tc>
          <w:tcPr>
            <w:tcW w:w="9274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0C0504" w:rsidRDefault="0084430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деятельность</w:t>
            </w:r>
          </w:p>
        </w:tc>
      </w:tr>
      <w:tr w:rsidR="00B17FB3" w:rsidRPr="000C0504" w:rsidTr="0056558A">
        <w:trPr>
          <w:trHeight w:val="255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2C25" w:rsidRPr="000C0504" w:rsidRDefault="00B17FB3" w:rsidP="00E12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Общее количество воспитанников, которые обучаются по программе дошкольного образования</w:t>
            </w:r>
          </w:p>
          <w:p w:rsidR="00B17FB3" w:rsidRPr="000C0504" w:rsidRDefault="00B17FB3" w:rsidP="00E12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в том числе обучающиеся: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7FB3" w:rsidRPr="000C0504" w:rsidRDefault="00B17FB3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B17FB3" w:rsidRPr="000C0504" w:rsidRDefault="007A6C40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766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17FB3" w:rsidRPr="000C0504" w:rsidTr="0056558A">
        <w:trPr>
          <w:trHeight w:val="255"/>
        </w:trPr>
        <w:tc>
          <w:tcPr>
            <w:tcW w:w="6581" w:type="dxa"/>
            <w:tcBorders>
              <w:top w:val="nil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7FB3" w:rsidRPr="000C0504" w:rsidRDefault="00A5709D" w:rsidP="00E12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17FB3" w:rsidRPr="000C0504">
              <w:rPr>
                <w:rFonts w:ascii="Times New Roman" w:hAnsi="Times New Roman" w:cs="Times New Roman"/>
                <w:sz w:val="28"/>
                <w:szCs w:val="28"/>
              </w:rPr>
              <w:t xml:space="preserve"> режиме полного дня (8</w:t>
            </w:r>
            <w:r w:rsidR="00617956" w:rsidRPr="000C050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17FB3" w:rsidRPr="000C0504">
              <w:rPr>
                <w:rFonts w:ascii="Times New Roman" w:hAnsi="Times New Roman" w:cs="Times New Roman"/>
                <w:sz w:val="28"/>
                <w:szCs w:val="28"/>
              </w:rPr>
              <w:t>12 часов)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7FB3" w:rsidRPr="000C0504" w:rsidRDefault="00B17FB3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B17FB3" w:rsidRPr="000C0504" w:rsidRDefault="007A6C40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766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17FB3" w:rsidRPr="000C0504" w:rsidTr="0056558A">
        <w:trPr>
          <w:trHeight w:val="255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7FB3" w:rsidRPr="000C0504" w:rsidRDefault="006925F7" w:rsidP="00E12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B17FB3" w:rsidRPr="000C0504">
              <w:rPr>
                <w:rFonts w:ascii="Times New Roman" w:hAnsi="Times New Roman" w:cs="Times New Roman"/>
                <w:sz w:val="28"/>
                <w:szCs w:val="28"/>
              </w:rPr>
              <w:t>режиме кратковременного пребывания (3</w:t>
            </w:r>
            <w:r w:rsidR="003A73E1" w:rsidRPr="000C050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17FB3" w:rsidRPr="000C0504">
              <w:rPr>
                <w:rFonts w:ascii="Times New Roman" w:hAnsi="Times New Roman" w:cs="Times New Roman"/>
                <w:sz w:val="28"/>
                <w:szCs w:val="28"/>
              </w:rPr>
              <w:t>5 часов)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7FB3" w:rsidRPr="000C0504" w:rsidRDefault="00B17FB3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17FB3" w:rsidRPr="000C0504" w:rsidRDefault="001112DD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5709D" w:rsidRPr="000C0504" w:rsidTr="0056558A">
        <w:trPr>
          <w:trHeight w:val="315"/>
        </w:trPr>
        <w:tc>
          <w:tcPr>
            <w:tcW w:w="6581" w:type="dxa"/>
            <w:tcBorders>
              <w:top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5709D" w:rsidRPr="000C0504" w:rsidRDefault="006925F7" w:rsidP="00E12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A5709D" w:rsidRPr="000C0504">
              <w:rPr>
                <w:rFonts w:ascii="Times New Roman" w:hAnsi="Times New Roman" w:cs="Times New Roman"/>
                <w:sz w:val="28"/>
                <w:szCs w:val="28"/>
              </w:rPr>
              <w:t>семейной дошкольной группе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709D" w:rsidRPr="000C0504" w:rsidRDefault="00A5709D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</w:tcBorders>
          </w:tcPr>
          <w:p w:rsidR="00A5709D" w:rsidRPr="000C0504" w:rsidRDefault="00A5709D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17FB3" w:rsidRPr="000C0504" w:rsidTr="0056558A">
        <w:trPr>
          <w:trHeight w:val="770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7FB3" w:rsidRPr="000C0504" w:rsidRDefault="00B17FB3" w:rsidP="00E12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7FB3" w:rsidRPr="000C0504" w:rsidRDefault="00B17FB3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B17FB3" w:rsidRPr="000C0504" w:rsidRDefault="00B17FB3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4430F" w:rsidRPr="000C0504" w:rsidTr="0056558A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0C0504" w:rsidRDefault="0084430F" w:rsidP="00E12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Общее количество воспитанников в возрасте до трех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0C0504" w:rsidRDefault="0084430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84430F" w:rsidRPr="000C0504" w:rsidRDefault="0068691A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4430F" w:rsidRPr="000C0504" w:rsidTr="0056558A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0C0504" w:rsidRDefault="0084430F" w:rsidP="00E12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Общее количество воспитанников в возрасте от трех до восьми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0C0504" w:rsidRDefault="0084430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84430F" w:rsidRPr="000C0504" w:rsidRDefault="007A6C40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8691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D53F8" w:rsidRPr="000C0504" w:rsidTr="0056558A">
        <w:trPr>
          <w:trHeight w:val="1140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53F8" w:rsidRPr="000C0504" w:rsidRDefault="00DD53F8" w:rsidP="00E12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 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53F8" w:rsidRPr="000C0504" w:rsidRDefault="00DD53F8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DD53F8" w:rsidRPr="000C0504" w:rsidRDefault="00DD53F8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3F8" w:rsidRPr="000C0504" w:rsidTr="0056558A">
        <w:trPr>
          <w:trHeight w:val="277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53F8" w:rsidRPr="000C0504" w:rsidRDefault="00DD53F8" w:rsidP="00E12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8–</w:t>
            </w:r>
            <w:r w:rsidR="004334E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-часового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53F8" w:rsidRPr="000C0504" w:rsidRDefault="00DD53F8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DD53F8" w:rsidRPr="000C0504" w:rsidRDefault="007A6C40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766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D7222" w:rsidRPr="000C0504">
              <w:rPr>
                <w:rFonts w:ascii="Times New Roman" w:hAnsi="Times New Roman" w:cs="Times New Roman"/>
                <w:sz w:val="28"/>
                <w:szCs w:val="28"/>
              </w:rPr>
              <w:t>(100%)</w:t>
            </w:r>
          </w:p>
        </w:tc>
      </w:tr>
      <w:tr w:rsidR="00DD53F8" w:rsidRPr="000C0504" w:rsidTr="0056558A">
        <w:trPr>
          <w:trHeight w:val="237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53F8" w:rsidRPr="000C0504" w:rsidRDefault="00DD53F8" w:rsidP="00E12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12–14-часового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53F8" w:rsidRPr="000C0504" w:rsidRDefault="00DD53F8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D53F8" w:rsidRPr="000C0504" w:rsidRDefault="004D7222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DD53F8" w:rsidRPr="000C0504" w:rsidTr="0056558A">
        <w:trPr>
          <w:trHeight w:val="33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53F8" w:rsidRPr="000C0504" w:rsidRDefault="00DD53F8" w:rsidP="00E12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круглосуточного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53F8" w:rsidRPr="000C0504" w:rsidRDefault="00DD53F8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DD53F8" w:rsidRPr="000C0504" w:rsidRDefault="004D7222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DD53F8" w:rsidRPr="000C0504" w:rsidTr="0056558A">
        <w:trPr>
          <w:trHeight w:val="723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53F8" w:rsidRPr="000C0504" w:rsidRDefault="00DD53F8" w:rsidP="00E12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53F8" w:rsidRPr="000C0504" w:rsidRDefault="00DD53F8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DD53F8" w:rsidRPr="000C0504" w:rsidRDefault="00DD53F8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3F8" w:rsidRPr="000C0504" w:rsidTr="0056558A">
        <w:trPr>
          <w:trHeight w:val="565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53F8" w:rsidRPr="000C0504" w:rsidRDefault="00617956" w:rsidP="00E12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DD53F8" w:rsidRPr="000C0504">
              <w:rPr>
                <w:rFonts w:ascii="Times New Roman" w:hAnsi="Times New Roman" w:cs="Times New Roman"/>
                <w:sz w:val="28"/>
                <w:szCs w:val="28"/>
              </w:rPr>
              <w:t>коррекции недостатков физического, психического развития</w:t>
            </w:r>
            <w:r w:rsidR="007A3419" w:rsidRPr="000C0504">
              <w:rPr>
                <w:rFonts w:ascii="Times New Roman" w:hAnsi="Times New Roman" w:cs="Times New Roman"/>
                <w:sz w:val="28"/>
                <w:szCs w:val="28"/>
              </w:rPr>
              <w:t>, ОНР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53F8" w:rsidRPr="000C0504" w:rsidRDefault="00DD53F8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DD53F8" w:rsidRPr="000C0504" w:rsidRDefault="007A3419" w:rsidP="007A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A6C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D7222" w:rsidRPr="000C050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34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D7222" w:rsidRPr="000C0504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DD53F8" w:rsidRPr="000C0504" w:rsidTr="0056558A">
        <w:trPr>
          <w:trHeight w:val="561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53F8" w:rsidRPr="000C0504" w:rsidRDefault="00DD53F8" w:rsidP="00E12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обучению по образовательной программе дошкольного образования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53F8" w:rsidRPr="000C0504" w:rsidRDefault="00DD53F8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D53F8" w:rsidRPr="000C0504" w:rsidRDefault="004334E4" w:rsidP="007A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4D7222" w:rsidRPr="000C050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4D7222" w:rsidRPr="000C0504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DD53F8" w:rsidRPr="000C0504" w:rsidTr="0056558A">
        <w:trPr>
          <w:trHeight w:val="30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53F8" w:rsidRPr="000C0504" w:rsidRDefault="00DD53F8" w:rsidP="00E12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присмотру и уходу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53F8" w:rsidRPr="000C0504" w:rsidRDefault="00DD53F8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DD53F8" w:rsidRPr="000C0504" w:rsidRDefault="004334E4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4D7222" w:rsidRPr="000C050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4D7222" w:rsidRPr="000C0504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84430F" w:rsidRPr="000C0504" w:rsidTr="0056558A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B766DD" w:rsidRDefault="0084430F" w:rsidP="00E12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6DD">
              <w:rPr>
                <w:rFonts w:ascii="Times New Roman" w:hAnsi="Times New Roman" w:cs="Times New Roman"/>
                <w:sz w:val="28"/>
                <w:szCs w:val="28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B766DD" w:rsidRDefault="0084430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6DD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430F" w:rsidRPr="00B766DD" w:rsidRDefault="00E77567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6DD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B766DD" w:rsidRPr="00B766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D7222" w:rsidRPr="000C0504" w:rsidTr="0056558A">
        <w:trPr>
          <w:trHeight w:val="593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7222" w:rsidRPr="000C0504" w:rsidRDefault="004D7222" w:rsidP="00E12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7222" w:rsidRPr="000C0504" w:rsidRDefault="004D7222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4D7222" w:rsidRPr="000C0504" w:rsidRDefault="00CD5DB0" w:rsidP="00E77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34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D7222" w:rsidRPr="000C0504" w:rsidTr="0056558A">
        <w:trPr>
          <w:trHeight w:val="291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7222" w:rsidRPr="000C0504" w:rsidRDefault="004D7222" w:rsidP="00E12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с высшим образованием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7222" w:rsidRPr="000C0504" w:rsidRDefault="004D7222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4D7222" w:rsidRPr="000C0504" w:rsidRDefault="004334E4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7222" w:rsidRPr="000C0504" w:rsidTr="0056558A">
        <w:trPr>
          <w:trHeight w:val="426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7222" w:rsidRPr="000C0504" w:rsidRDefault="004D7222" w:rsidP="00E12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 xml:space="preserve">высшим </w:t>
            </w:r>
            <w:r w:rsidR="00CD5DB0" w:rsidRPr="000C0504">
              <w:rPr>
                <w:rFonts w:ascii="Times New Roman" w:hAnsi="Times New Roman" w:cs="Times New Roman"/>
                <w:sz w:val="28"/>
                <w:szCs w:val="28"/>
              </w:rPr>
              <w:t>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7222" w:rsidRPr="000C0504" w:rsidRDefault="004D7222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D7222" w:rsidRPr="000C0504" w:rsidRDefault="007A6C40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7222" w:rsidRPr="000C0504" w:rsidTr="0056558A">
        <w:trPr>
          <w:trHeight w:val="29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7222" w:rsidRPr="000C0504" w:rsidRDefault="004D7222" w:rsidP="00E12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средним профессиональным образованием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7222" w:rsidRPr="000C0504" w:rsidRDefault="004D7222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D7222" w:rsidRPr="000C0504" w:rsidRDefault="007A6C40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D7222" w:rsidRPr="000C0504" w:rsidTr="0056558A">
        <w:trPr>
          <w:trHeight w:val="553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7222" w:rsidRPr="000C0504" w:rsidRDefault="004D7222" w:rsidP="00E12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 xml:space="preserve">средним профессиональным </w:t>
            </w:r>
            <w:r w:rsidR="00B17FB3" w:rsidRPr="000C0504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r w:rsidR="00617956" w:rsidRPr="000C050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17FB3" w:rsidRPr="000C0504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7222" w:rsidRPr="000C0504" w:rsidRDefault="004D7222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4D7222" w:rsidRPr="000C0504" w:rsidRDefault="007A6C40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D5DB0" w:rsidRPr="000C0504" w:rsidTr="0056558A">
        <w:trPr>
          <w:trHeight w:val="345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D5DB0" w:rsidRPr="000C0504" w:rsidRDefault="00D10949" w:rsidP="00E1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5DB0" w:rsidRPr="000C0504" w:rsidRDefault="00CD5DB0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CD5DB0" w:rsidRPr="000C0504" w:rsidRDefault="003B3C8F" w:rsidP="00E77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10949" w:rsidRPr="000C050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334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10949" w:rsidRPr="000C0504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CD5DB0" w:rsidRPr="000C0504" w:rsidTr="0056558A">
        <w:trPr>
          <w:trHeight w:val="285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D5DB0" w:rsidRPr="000C0504" w:rsidRDefault="00CD5DB0" w:rsidP="00E12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с высшей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5DB0" w:rsidRPr="000C0504" w:rsidRDefault="00CD5DB0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CD5DB0" w:rsidRPr="000C0504" w:rsidRDefault="003B3C8F" w:rsidP="007A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D10949" w:rsidRPr="000C050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334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10949" w:rsidRPr="000C0504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CD5DB0" w:rsidRPr="000C0504" w:rsidTr="0056558A">
        <w:trPr>
          <w:trHeight w:val="203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D5DB0" w:rsidRPr="000C0504" w:rsidRDefault="00CD5DB0" w:rsidP="00E12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первой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5DB0" w:rsidRPr="000C0504" w:rsidRDefault="00CD5DB0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CD5DB0" w:rsidRPr="000C0504" w:rsidRDefault="003B3C8F" w:rsidP="007A6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D10949" w:rsidRPr="000C050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334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10949" w:rsidRPr="000C0504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D10949" w:rsidRPr="000C0504" w:rsidTr="0056558A">
        <w:trPr>
          <w:trHeight w:val="1268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10949" w:rsidRPr="000C0504" w:rsidRDefault="00D10949" w:rsidP="00E12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0949" w:rsidRPr="000C0504" w:rsidRDefault="00D10949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D10949" w:rsidRPr="000C0504" w:rsidRDefault="00D10949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949" w:rsidRPr="000C0504" w:rsidTr="0056558A">
        <w:trPr>
          <w:trHeight w:val="281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10949" w:rsidRPr="004334E4" w:rsidRDefault="00617956" w:rsidP="00E12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4E4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0949" w:rsidRPr="004334E4" w:rsidRDefault="00D10949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D10949" w:rsidRPr="004334E4" w:rsidRDefault="004334E4" w:rsidP="00E77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4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E59BA" w:rsidRPr="004334E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4334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E59BA" w:rsidRPr="004334E4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D10949" w:rsidRPr="000C0504" w:rsidTr="0056558A">
        <w:trPr>
          <w:trHeight w:val="247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10949" w:rsidRPr="004334E4" w:rsidRDefault="00D10949" w:rsidP="00E12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4E4">
              <w:rPr>
                <w:rFonts w:ascii="Times New Roman" w:hAnsi="Times New Roman" w:cs="Times New Roman"/>
                <w:sz w:val="28"/>
                <w:szCs w:val="28"/>
              </w:rPr>
              <w:t>больше 30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0949" w:rsidRPr="004334E4" w:rsidRDefault="00D10949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D10949" w:rsidRPr="004334E4" w:rsidRDefault="00285B22" w:rsidP="00E77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4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E59BA" w:rsidRPr="004334E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4334E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6E59BA" w:rsidRPr="004334E4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6E59BA" w:rsidRPr="000C0504" w:rsidTr="0056558A">
        <w:trPr>
          <w:trHeight w:val="652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9BA" w:rsidRPr="003B3C8F" w:rsidRDefault="006E59BA" w:rsidP="00E12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C8F">
              <w:rPr>
                <w:rFonts w:ascii="Times New Roman" w:hAnsi="Times New Roman" w:cs="Times New Roman"/>
                <w:sz w:val="28"/>
                <w:szCs w:val="28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59BA" w:rsidRPr="003B3C8F" w:rsidRDefault="006E59BA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C8F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6E59BA" w:rsidRPr="003B3C8F" w:rsidRDefault="006E59BA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9BA" w:rsidRPr="000C0504" w:rsidTr="0056558A">
        <w:trPr>
          <w:trHeight w:val="319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9BA" w:rsidRPr="003B3C8F" w:rsidRDefault="006E59BA" w:rsidP="00E12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C8F">
              <w:rPr>
                <w:rFonts w:ascii="Times New Roman" w:hAnsi="Times New Roman" w:cs="Times New Roman"/>
                <w:sz w:val="28"/>
                <w:szCs w:val="28"/>
              </w:rPr>
              <w:t>до 30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59BA" w:rsidRPr="003B3C8F" w:rsidRDefault="006E59BA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6E59BA" w:rsidRPr="003B3C8F" w:rsidRDefault="004334E4" w:rsidP="00E77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C8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E59BA" w:rsidRPr="003B3C8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3B3C8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E59BA" w:rsidRPr="003B3C8F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6E59BA" w:rsidRPr="000C0504" w:rsidTr="0056558A">
        <w:trPr>
          <w:trHeight w:val="279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9BA" w:rsidRPr="003B3C8F" w:rsidRDefault="006E59BA" w:rsidP="00E12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C8F">
              <w:rPr>
                <w:rFonts w:ascii="Times New Roman" w:hAnsi="Times New Roman" w:cs="Times New Roman"/>
                <w:sz w:val="28"/>
                <w:szCs w:val="28"/>
              </w:rPr>
              <w:t>от 55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59BA" w:rsidRPr="003B3C8F" w:rsidRDefault="006E59BA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6E59BA" w:rsidRPr="003B3C8F" w:rsidRDefault="00E77567" w:rsidP="00E77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C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E59BA" w:rsidRPr="003B3C8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85B22" w:rsidRPr="003B3C8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6E59BA" w:rsidRPr="003B3C8F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84430F" w:rsidRPr="000C0504" w:rsidTr="0056558A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C124D2" w:rsidRDefault="0084430F" w:rsidP="00E12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4D2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C124D2" w:rsidRDefault="0084430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4D2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430F" w:rsidRPr="00C124D2" w:rsidRDefault="00C124D2" w:rsidP="00E77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4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3C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E59BA" w:rsidRPr="00C124D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77567" w:rsidRPr="00C124D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6E59BA" w:rsidRPr="00C124D2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84430F" w:rsidRPr="000C0504" w:rsidTr="0056558A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0C0504" w:rsidRDefault="0084430F" w:rsidP="00E12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0C0504" w:rsidRDefault="0084430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430F" w:rsidRPr="000C0504" w:rsidRDefault="00C124D2" w:rsidP="00C12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E59BA" w:rsidRPr="000C050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6E59BA" w:rsidRPr="000C0504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84430F" w:rsidRPr="000C0504" w:rsidTr="0056558A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0C0504" w:rsidRDefault="0084430F" w:rsidP="00E12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Соотношение «педагогический работник/воспитанник»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0C0504" w:rsidRDefault="0084430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человек/человек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430F" w:rsidRPr="000C0504" w:rsidRDefault="006E59BA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B3C8F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</w:tr>
      <w:tr w:rsidR="006E59BA" w:rsidRPr="000C0504" w:rsidTr="0056558A">
        <w:trPr>
          <w:trHeight w:val="323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9BA" w:rsidRPr="000C0504" w:rsidRDefault="006E59BA" w:rsidP="00E12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59BA" w:rsidRPr="000C0504" w:rsidRDefault="00026919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6E59BA" w:rsidRPr="000C0504" w:rsidRDefault="006E59BA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9BA" w:rsidRPr="000C0504" w:rsidTr="0056558A">
        <w:trPr>
          <w:trHeight w:val="287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9BA" w:rsidRPr="000C0504" w:rsidRDefault="006E59BA" w:rsidP="00E12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59BA" w:rsidRPr="000C0504" w:rsidRDefault="006E59BA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6E59BA" w:rsidRPr="000C0504" w:rsidRDefault="00ED30D0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E59BA" w:rsidRPr="000C0504" w:rsidTr="0056558A">
        <w:trPr>
          <w:trHeight w:val="280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9BA" w:rsidRPr="000C0504" w:rsidRDefault="006E59BA" w:rsidP="00E12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59BA" w:rsidRPr="000C0504" w:rsidRDefault="006E59BA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6E59BA" w:rsidRPr="000C0504" w:rsidRDefault="00E77567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E59BA" w:rsidRPr="000C0504" w:rsidTr="0056558A">
        <w:trPr>
          <w:trHeight w:val="288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9BA" w:rsidRPr="000C0504" w:rsidRDefault="006E59BA" w:rsidP="00E12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59BA" w:rsidRPr="000C0504" w:rsidRDefault="006E59BA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6E59BA" w:rsidRPr="000C0504" w:rsidRDefault="00026919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E59BA" w:rsidRPr="000C0504" w:rsidTr="0056558A">
        <w:trPr>
          <w:trHeight w:val="28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9BA" w:rsidRPr="000C0504" w:rsidRDefault="006E59BA" w:rsidP="00E12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логопеда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59BA" w:rsidRPr="000C0504" w:rsidRDefault="006E59BA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6E59BA" w:rsidRPr="000C0504" w:rsidRDefault="00E77567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E59BA" w:rsidRPr="000C0504" w:rsidTr="0056558A">
        <w:trPr>
          <w:trHeight w:val="287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9BA" w:rsidRPr="000C0504" w:rsidRDefault="006E59BA" w:rsidP="00E12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учителя-дефектолога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59BA" w:rsidRPr="000C0504" w:rsidRDefault="006E59BA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</w:tcBorders>
          </w:tcPr>
          <w:p w:rsidR="006E59BA" w:rsidRPr="000C0504" w:rsidRDefault="00E77567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E59BA" w:rsidRPr="000C0504" w:rsidTr="0056558A">
        <w:trPr>
          <w:trHeight w:val="279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9BA" w:rsidRPr="000C0504" w:rsidRDefault="006E59BA" w:rsidP="00E12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педагога-психолога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59BA" w:rsidRPr="000C0504" w:rsidRDefault="006E59BA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</w:tcPr>
          <w:p w:rsidR="006E59BA" w:rsidRPr="000C0504" w:rsidRDefault="00E77567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4430F" w:rsidRPr="000C0504" w:rsidTr="0056558A">
        <w:tc>
          <w:tcPr>
            <w:tcW w:w="9274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0C0504" w:rsidRDefault="0084430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Инфраструктура</w:t>
            </w:r>
          </w:p>
        </w:tc>
      </w:tr>
      <w:tr w:rsidR="0084430F" w:rsidRPr="000C0504" w:rsidTr="0056558A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0C0504" w:rsidRDefault="0084430F" w:rsidP="00E12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помещений, в которых </w:t>
            </w:r>
            <w:r w:rsidRPr="000C05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осуществляется образовательная деятельность, в расчете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0C0504" w:rsidRDefault="0084430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кв.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430F" w:rsidRPr="000C0504" w:rsidRDefault="00794FAA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4430F" w:rsidRPr="000C0504" w:rsidTr="0056558A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0C0504" w:rsidRDefault="0084430F" w:rsidP="00E12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 помещений для дополнительных видов деятельности</w:t>
            </w:r>
            <w:r w:rsidR="00D05C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0C0504" w:rsidRDefault="0084430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430F" w:rsidRPr="000C0504" w:rsidRDefault="00794FAA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26919" w:rsidRPr="000C0504" w:rsidTr="0056558A">
        <w:trPr>
          <w:trHeight w:val="280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26919" w:rsidRPr="000C0504" w:rsidRDefault="00026919" w:rsidP="00E12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6919" w:rsidRPr="000C0504" w:rsidRDefault="00026919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026919" w:rsidRPr="000C0504" w:rsidRDefault="00026919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919" w:rsidRPr="000C0504" w:rsidTr="0056558A">
        <w:trPr>
          <w:trHeight w:val="232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26919" w:rsidRPr="000C0504" w:rsidRDefault="00026919" w:rsidP="00E12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физкультурного зала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6919" w:rsidRPr="000C0504" w:rsidRDefault="00026919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026919" w:rsidRPr="000C0504" w:rsidRDefault="00ED30D0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26919" w:rsidRPr="000C0504" w:rsidTr="0056558A">
        <w:trPr>
          <w:trHeight w:val="340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26919" w:rsidRPr="000C0504" w:rsidRDefault="00026919" w:rsidP="00E12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музыкального зала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6919" w:rsidRPr="000C0504" w:rsidRDefault="00026919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26919" w:rsidRPr="000C0504" w:rsidRDefault="00794FAA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26919" w:rsidRPr="000C0504" w:rsidTr="0056558A">
        <w:trPr>
          <w:trHeight w:val="87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26919" w:rsidRPr="000C0504" w:rsidRDefault="00026919" w:rsidP="00576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 xml:space="preserve">прогулочных площадок, которые оснащены так, чтобы </w:t>
            </w:r>
            <w:r w:rsidR="00576C8A" w:rsidRPr="000C0504">
              <w:rPr>
                <w:rFonts w:ascii="Times New Roman" w:hAnsi="Times New Roman" w:cs="Times New Roman"/>
                <w:sz w:val="28"/>
                <w:szCs w:val="28"/>
              </w:rPr>
              <w:t>удовлетворить</w:t>
            </w: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 xml:space="preserve"> потребность воспитанников в физической активности и игровой деятельности на улице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6919" w:rsidRPr="000C0504" w:rsidRDefault="00026919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026919" w:rsidRPr="000C0504" w:rsidRDefault="00026919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244BC1" w:rsidRPr="000C0504" w:rsidRDefault="00244BC1" w:rsidP="00794FA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92C25" w:rsidRPr="000C0504" w:rsidRDefault="0056558A" w:rsidP="00576C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>Анализ показателей указывает на то, что Детский сад имеет достаточную инфраструктуру, которая соответствует требованиям</w:t>
      </w:r>
      <w:r w:rsidR="00D05C4D">
        <w:rPr>
          <w:rFonts w:ascii="Times New Roman" w:hAnsi="Times New Roman" w:cs="Times New Roman"/>
          <w:sz w:val="28"/>
          <w:szCs w:val="28"/>
        </w:rPr>
        <w:t xml:space="preserve"> </w:t>
      </w:r>
      <w:r w:rsidRPr="000C0504">
        <w:rPr>
          <w:rFonts w:ascii="Times New Roman" w:hAnsi="Times New Roman" w:cs="Times New Roman"/>
          <w:sz w:val="28"/>
          <w:szCs w:val="28"/>
        </w:rPr>
        <w:t>СанПиН 2.4.1.3049-13 «Санитарно-эпидемиологические требования к устройству, содержанию и организации режима работы дошкольн</w:t>
      </w:r>
      <w:r w:rsidR="00617956" w:rsidRPr="000C0504">
        <w:rPr>
          <w:rFonts w:ascii="Times New Roman" w:hAnsi="Times New Roman" w:cs="Times New Roman"/>
          <w:sz w:val="28"/>
          <w:szCs w:val="28"/>
        </w:rPr>
        <w:t>ых образовательных организаций»</w:t>
      </w:r>
      <w:r w:rsidRPr="000C0504">
        <w:rPr>
          <w:rFonts w:ascii="Times New Roman" w:hAnsi="Times New Roman" w:cs="Times New Roman"/>
          <w:sz w:val="28"/>
          <w:szCs w:val="28"/>
        </w:rPr>
        <w:t xml:space="preserve"> и позволяет реализовывать образовательные программы в полном объеме в соответствии с ФГОС</w:t>
      </w:r>
      <w:r w:rsidR="006D0B3E" w:rsidRPr="000C0504">
        <w:rPr>
          <w:rFonts w:ascii="Times New Roman" w:hAnsi="Times New Roman" w:cs="Times New Roman"/>
          <w:sz w:val="28"/>
          <w:szCs w:val="28"/>
        </w:rPr>
        <w:t xml:space="preserve"> Д</w:t>
      </w:r>
      <w:r w:rsidR="00576C8A" w:rsidRPr="000C0504">
        <w:rPr>
          <w:rFonts w:ascii="Times New Roman" w:hAnsi="Times New Roman" w:cs="Times New Roman"/>
          <w:sz w:val="28"/>
          <w:szCs w:val="28"/>
        </w:rPr>
        <w:t>О</w:t>
      </w:r>
      <w:r w:rsidR="006D0B3E" w:rsidRPr="000C0504">
        <w:rPr>
          <w:rFonts w:ascii="Times New Roman" w:hAnsi="Times New Roman" w:cs="Times New Roman"/>
          <w:sz w:val="28"/>
          <w:szCs w:val="28"/>
        </w:rPr>
        <w:t>О</w:t>
      </w:r>
      <w:r w:rsidRPr="000C0504">
        <w:rPr>
          <w:rFonts w:ascii="Times New Roman" w:hAnsi="Times New Roman" w:cs="Times New Roman"/>
          <w:sz w:val="28"/>
          <w:szCs w:val="28"/>
        </w:rPr>
        <w:t>.</w:t>
      </w:r>
    </w:p>
    <w:p w:rsidR="00892C25" w:rsidRPr="000C0504" w:rsidRDefault="000779E9" w:rsidP="00576C8A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504">
        <w:rPr>
          <w:rFonts w:ascii="Times New Roman" w:hAnsi="Times New Roman" w:cs="Times New Roman"/>
          <w:sz w:val="28"/>
          <w:szCs w:val="28"/>
        </w:rPr>
        <w:t>Детский сад</w:t>
      </w:r>
      <w:r w:rsidR="0056558A" w:rsidRPr="000C0504">
        <w:rPr>
          <w:rFonts w:ascii="Times New Roman" w:hAnsi="Times New Roman" w:cs="Times New Roman"/>
          <w:sz w:val="28"/>
          <w:szCs w:val="28"/>
        </w:rPr>
        <w:t xml:space="preserve">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</w:t>
      </w:r>
      <w:r w:rsidR="00186D2F" w:rsidRPr="000C0504">
        <w:rPr>
          <w:rFonts w:ascii="Times New Roman" w:hAnsi="Times New Roman" w:cs="Times New Roman"/>
          <w:sz w:val="28"/>
          <w:szCs w:val="28"/>
        </w:rPr>
        <w:t>, что обеспечивает результативность образовательной деятельности</w:t>
      </w:r>
      <w:r w:rsidR="0056558A" w:rsidRPr="000C0504">
        <w:rPr>
          <w:rFonts w:ascii="Times New Roman" w:hAnsi="Times New Roman" w:cs="Times New Roman"/>
          <w:sz w:val="28"/>
          <w:szCs w:val="28"/>
        </w:rPr>
        <w:t>.</w:t>
      </w:r>
    </w:p>
    <w:sectPr w:rsidR="00892C25" w:rsidRPr="000C0504" w:rsidSect="00217EB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1E7" w:rsidRDefault="000911E7" w:rsidP="0013525C">
      <w:pPr>
        <w:spacing w:after="0" w:line="240" w:lineRule="auto"/>
      </w:pPr>
      <w:r>
        <w:separator/>
      </w:r>
    </w:p>
  </w:endnote>
  <w:endnote w:type="continuationSeparator" w:id="1">
    <w:p w:rsidR="000911E7" w:rsidRDefault="000911E7" w:rsidP="00135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C25" w:rsidRDefault="00892C25"/>
  <w:p w:rsidR="006925F7" w:rsidRDefault="006925F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C25" w:rsidRDefault="00892C25"/>
  <w:p w:rsidR="006925F7" w:rsidRDefault="006925F7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C25" w:rsidRDefault="00892C25"/>
  <w:p w:rsidR="006925F7" w:rsidRDefault="006925F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1E7" w:rsidRDefault="000911E7" w:rsidP="0013525C">
      <w:pPr>
        <w:spacing w:after="0" w:line="240" w:lineRule="auto"/>
      </w:pPr>
      <w:r>
        <w:separator/>
      </w:r>
    </w:p>
  </w:footnote>
  <w:footnote w:type="continuationSeparator" w:id="1">
    <w:p w:rsidR="000911E7" w:rsidRDefault="000911E7" w:rsidP="00135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C25" w:rsidRDefault="00892C25"/>
  <w:p w:rsidR="006925F7" w:rsidRDefault="006925F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EB8" w:rsidRPr="00217EB8" w:rsidRDefault="00CA28CF">
    <w:pPr>
      <w:pStyle w:val="ab"/>
      <w:jc w:val="right"/>
      <w:rPr>
        <w:rFonts w:ascii="Times New Roman" w:hAnsi="Times New Roman" w:cs="Times New Roman"/>
      </w:rPr>
    </w:pPr>
    <w:r w:rsidRPr="00217EB8">
      <w:rPr>
        <w:rFonts w:ascii="Times New Roman" w:hAnsi="Times New Roman" w:cs="Times New Roman"/>
      </w:rPr>
      <w:fldChar w:fldCharType="begin"/>
    </w:r>
    <w:r w:rsidR="00217EB8" w:rsidRPr="00217EB8">
      <w:rPr>
        <w:rFonts w:ascii="Times New Roman" w:hAnsi="Times New Roman" w:cs="Times New Roman"/>
      </w:rPr>
      <w:instrText>PAGE   \* MERGEFORMAT</w:instrText>
    </w:r>
    <w:r w:rsidRPr="00217EB8">
      <w:rPr>
        <w:rFonts w:ascii="Times New Roman" w:hAnsi="Times New Roman" w:cs="Times New Roman"/>
      </w:rPr>
      <w:fldChar w:fldCharType="separate"/>
    </w:r>
    <w:r w:rsidR="00F2276F">
      <w:rPr>
        <w:rFonts w:ascii="Times New Roman" w:hAnsi="Times New Roman" w:cs="Times New Roman"/>
        <w:noProof/>
      </w:rPr>
      <w:t>1</w:t>
    </w:r>
    <w:r w:rsidRPr="00217EB8">
      <w:rPr>
        <w:rFonts w:ascii="Times New Roman" w:hAnsi="Times New Roman" w:cs="Times New Roman"/>
      </w:rPr>
      <w:fldChar w:fldCharType="end"/>
    </w:r>
  </w:p>
  <w:p w:rsidR="00DE49C1" w:rsidRDefault="00DE49C1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C25" w:rsidRDefault="00892C25"/>
  <w:p w:rsidR="006925F7" w:rsidRDefault="006925F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E4B50"/>
    <w:multiLevelType w:val="hybridMultilevel"/>
    <w:tmpl w:val="DDF6D6FE"/>
    <w:lvl w:ilvl="0" w:tplc="04190001">
      <w:start w:val="1"/>
      <w:numFmt w:val="bullet"/>
      <w:lvlText w:val=""/>
      <w:lvlJc w:val="left"/>
      <w:pPr>
        <w:tabs>
          <w:tab w:val="num" w:pos="752"/>
        </w:tabs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2"/>
        </w:tabs>
        <w:ind w:left="14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2"/>
        </w:tabs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2"/>
        </w:tabs>
        <w:ind w:left="57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</w:rPr>
    </w:lvl>
  </w:abstractNum>
  <w:abstractNum w:abstractNumId="1">
    <w:nsid w:val="16ED2A67"/>
    <w:multiLevelType w:val="hybridMultilevel"/>
    <w:tmpl w:val="F856BAA2"/>
    <w:lvl w:ilvl="0" w:tplc="04190001">
      <w:start w:val="1"/>
      <w:numFmt w:val="bullet"/>
      <w:lvlText w:val=""/>
      <w:lvlJc w:val="left"/>
      <w:pPr>
        <w:tabs>
          <w:tab w:val="num" w:pos="752"/>
        </w:tabs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2"/>
        </w:tabs>
        <w:ind w:left="14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2"/>
        </w:tabs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2"/>
        </w:tabs>
        <w:ind w:left="57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</w:rPr>
    </w:lvl>
  </w:abstractNum>
  <w:abstractNum w:abstractNumId="2">
    <w:nsid w:val="417A27BA"/>
    <w:multiLevelType w:val="hybridMultilevel"/>
    <w:tmpl w:val="43A0D60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8412363"/>
    <w:multiLevelType w:val="hybridMultilevel"/>
    <w:tmpl w:val="AF9A4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C918FA"/>
    <w:multiLevelType w:val="hybridMultilevel"/>
    <w:tmpl w:val="681EC4FE"/>
    <w:lvl w:ilvl="0" w:tplc="3D36BC60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8A72AF"/>
    <w:multiLevelType w:val="multilevel"/>
    <w:tmpl w:val="05B4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F781BA7"/>
    <w:multiLevelType w:val="hybridMultilevel"/>
    <w:tmpl w:val="2C54EDEC"/>
    <w:lvl w:ilvl="0" w:tplc="3D36BC60">
      <w:numFmt w:val="bullet"/>
      <w:lvlText w:val="•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ignoreMixedContent/>
  <w:footnotePr>
    <w:footnote w:id="0"/>
    <w:footnote w:id="1"/>
  </w:footnotePr>
  <w:endnotePr>
    <w:endnote w:id="0"/>
    <w:endnote w:id="1"/>
  </w:endnotePr>
  <w:compat/>
  <w:rsids>
    <w:rsidRoot w:val="00D4125C"/>
    <w:rsid w:val="000011BD"/>
    <w:rsid w:val="00026919"/>
    <w:rsid w:val="00036611"/>
    <w:rsid w:val="00037FB7"/>
    <w:rsid w:val="00042BC7"/>
    <w:rsid w:val="00073163"/>
    <w:rsid w:val="00075D0D"/>
    <w:rsid w:val="000779E9"/>
    <w:rsid w:val="00081240"/>
    <w:rsid w:val="0008332D"/>
    <w:rsid w:val="00090889"/>
    <w:rsid w:val="000911E7"/>
    <w:rsid w:val="000A26BE"/>
    <w:rsid w:val="000C0504"/>
    <w:rsid w:val="000C59F4"/>
    <w:rsid w:val="000C6EEF"/>
    <w:rsid w:val="000E1B9F"/>
    <w:rsid w:val="000F4654"/>
    <w:rsid w:val="0010028A"/>
    <w:rsid w:val="001112DD"/>
    <w:rsid w:val="00115173"/>
    <w:rsid w:val="0011568D"/>
    <w:rsid w:val="00131512"/>
    <w:rsid w:val="00134ECB"/>
    <w:rsid w:val="0013525C"/>
    <w:rsid w:val="00141F92"/>
    <w:rsid w:val="00145958"/>
    <w:rsid w:val="0014731F"/>
    <w:rsid w:val="00160E4F"/>
    <w:rsid w:val="001642BB"/>
    <w:rsid w:val="00172483"/>
    <w:rsid w:val="00174433"/>
    <w:rsid w:val="00186D2F"/>
    <w:rsid w:val="00190652"/>
    <w:rsid w:val="00196173"/>
    <w:rsid w:val="001B1968"/>
    <w:rsid w:val="001D5437"/>
    <w:rsid w:val="001D782C"/>
    <w:rsid w:val="001E497C"/>
    <w:rsid w:val="001F34C9"/>
    <w:rsid w:val="00202E5F"/>
    <w:rsid w:val="00213082"/>
    <w:rsid w:val="00217EB8"/>
    <w:rsid w:val="00224A8E"/>
    <w:rsid w:val="00225C11"/>
    <w:rsid w:val="00227EA5"/>
    <w:rsid w:val="00244BC1"/>
    <w:rsid w:val="00246A6B"/>
    <w:rsid w:val="0025173F"/>
    <w:rsid w:val="00275FF9"/>
    <w:rsid w:val="00277151"/>
    <w:rsid w:val="00281FE1"/>
    <w:rsid w:val="002850E8"/>
    <w:rsid w:val="00285B22"/>
    <w:rsid w:val="00292CB9"/>
    <w:rsid w:val="0029709B"/>
    <w:rsid w:val="002B6CB5"/>
    <w:rsid w:val="002D3173"/>
    <w:rsid w:val="002E366A"/>
    <w:rsid w:val="003051E3"/>
    <w:rsid w:val="00321086"/>
    <w:rsid w:val="00333774"/>
    <w:rsid w:val="0037290E"/>
    <w:rsid w:val="00384F91"/>
    <w:rsid w:val="003A0883"/>
    <w:rsid w:val="003A3C7D"/>
    <w:rsid w:val="003A6E57"/>
    <w:rsid w:val="003A73E1"/>
    <w:rsid w:val="003B2B3A"/>
    <w:rsid w:val="003B3C8F"/>
    <w:rsid w:val="003B74D7"/>
    <w:rsid w:val="003E0CE8"/>
    <w:rsid w:val="003E5639"/>
    <w:rsid w:val="003F2E91"/>
    <w:rsid w:val="00402FB6"/>
    <w:rsid w:val="004334E4"/>
    <w:rsid w:val="00443D29"/>
    <w:rsid w:val="0047109E"/>
    <w:rsid w:val="00483C5A"/>
    <w:rsid w:val="00496043"/>
    <w:rsid w:val="004D7222"/>
    <w:rsid w:val="004E0650"/>
    <w:rsid w:val="004E75F1"/>
    <w:rsid w:val="00511193"/>
    <w:rsid w:val="00512400"/>
    <w:rsid w:val="00523262"/>
    <w:rsid w:val="005360CC"/>
    <w:rsid w:val="0055487A"/>
    <w:rsid w:val="0056558A"/>
    <w:rsid w:val="005716A0"/>
    <w:rsid w:val="00576C8A"/>
    <w:rsid w:val="0058439E"/>
    <w:rsid w:val="005D0697"/>
    <w:rsid w:val="005D4445"/>
    <w:rsid w:val="005E7DDA"/>
    <w:rsid w:val="00602296"/>
    <w:rsid w:val="00612F44"/>
    <w:rsid w:val="00617956"/>
    <w:rsid w:val="00636F88"/>
    <w:rsid w:val="00670AFB"/>
    <w:rsid w:val="00675CC9"/>
    <w:rsid w:val="00676C4C"/>
    <w:rsid w:val="0068691A"/>
    <w:rsid w:val="00687841"/>
    <w:rsid w:val="006925F7"/>
    <w:rsid w:val="006B1927"/>
    <w:rsid w:val="006B2297"/>
    <w:rsid w:val="006C0AB9"/>
    <w:rsid w:val="006D0B3E"/>
    <w:rsid w:val="006E3C94"/>
    <w:rsid w:val="006E59BA"/>
    <w:rsid w:val="00725C30"/>
    <w:rsid w:val="00737006"/>
    <w:rsid w:val="0074309A"/>
    <w:rsid w:val="00747085"/>
    <w:rsid w:val="0074727C"/>
    <w:rsid w:val="007549C2"/>
    <w:rsid w:val="00756EAD"/>
    <w:rsid w:val="00783807"/>
    <w:rsid w:val="00794255"/>
    <w:rsid w:val="00794FAA"/>
    <w:rsid w:val="0079550D"/>
    <w:rsid w:val="007A1363"/>
    <w:rsid w:val="007A3419"/>
    <w:rsid w:val="007A6C40"/>
    <w:rsid w:val="007A7FD6"/>
    <w:rsid w:val="007C42C4"/>
    <w:rsid w:val="007C57A8"/>
    <w:rsid w:val="008050E2"/>
    <w:rsid w:val="00806B6B"/>
    <w:rsid w:val="0081654B"/>
    <w:rsid w:val="008308C3"/>
    <w:rsid w:val="008427AB"/>
    <w:rsid w:val="0084430F"/>
    <w:rsid w:val="00852D24"/>
    <w:rsid w:val="00873F18"/>
    <w:rsid w:val="0088648B"/>
    <w:rsid w:val="00887F4C"/>
    <w:rsid w:val="00892C25"/>
    <w:rsid w:val="008A5539"/>
    <w:rsid w:val="008B65EC"/>
    <w:rsid w:val="008C09D6"/>
    <w:rsid w:val="008D28C7"/>
    <w:rsid w:val="008D476A"/>
    <w:rsid w:val="008F0099"/>
    <w:rsid w:val="00905F8A"/>
    <w:rsid w:val="0090783A"/>
    <w:rsid w:val="00912706"/>
    <w:rsid w:val="0091588A"/>
    <w:rsid w:val="00925B36"/>
    <w:rsid w:val="00942409"/>
    <w:rsid w:val="00947468"/>
    <w:rsid w:val="00956458"/>
    <w:rsid w:val="0097517C"/>
    <w:rsid w:val="009876B7"/>
    <w:rsid w:val="009B33D4"/>
    <w:rsid w:val="009B3961"/>
    <w:rsid w:val="009C2E27"/>
    <w:rsid w:val="009D3443"/>
    <w:rsid w:val="009D4BEF"/>
    <w:rsid w:val="009D70C0"/>
    <w:rsid w:val="009E16C9"/>
    <w:rsid w:val="009F7DF9"/>
    <w:rsid w:val="00A24842"/>
    <w:rsid w:val="00A24F4A"/>
    <w:rsid w:val="00A34C01"/>
    <w:rsid w:val="00A5709D"/>
    <w:rsid w:val="00A670ED"/>
    <w:rsid w:val="00A80A83"/>
    <w:rsid w:val="00A834DA"/>
    <w:rsid w:val="00A97DA0"/>
    <w:rsid w:val="00AA7E54"/>
    <w:rsid w:val="00AB2C23"/>
    <w:rsid w:val="00AC7F13"/>
    <w:rsid w:val="00B016E4"/>
    <w:rsid w:val="00B1309D"/>
    <w:rsid w:val="00B17FB3"/>
    <w:rsid w:val="00B269F5"/>
    <w:rsid w:val="00B40182"/>
    <w:rsid w:val="00B45D4C"/>
    <w:rsid w:val="00B56B07"/>
    <w:rsid w:val="00B73FB0"/>
    <w:rsid w:val="00B75D5D"/>
    <w:rsid w:val="00B766DD"/>
    <w:rsid w:val="00B9441E"/>
    <w:rsid w:val="00BC07F1"/>
    <w:rsid w:val="00BD5B50"/>
    <w:rsid w:val="00C02D80"/>
    <w:rsid w:val="00C124D2"/>
    <w:rsid w:val="00C34859"/>
    <w:rsid w:val="00C354C1"/>
    <w:rsid w:val="00C67A33"/>
    <w:rsid w:val="00C70BEC"/>
    <w:rsid w:val="00C71EAC"/>
    <w:rsid w:val="00C7213D"/>
    <w:rsid w:val="00C72AB2"/>
    <w:rsid w:val="00C87D2A"/>
    <w:rsid w:val="00C96974"/>
    <w:rsid w:val="00CA28CF"/>
    <w:rsid w:val="00CA4475"/>
    <w:rsid w:val="00CC75FD"/>
    <w:rsid w:val="00CD3AE9"/>
    <w:rsid w:val="00CD5DB0"/>
    <w:rsid w:val="00CE456B"/>
    <w:rsid w:val="00CF37C3"/>
    <w:rsid w:val="00D04F9D"/>
    <w:rsid w:val="00D05C4D"/>
    <w:rsid w:val="00D10949"/>
    <w:rsid w:val="00D16D17"/>
    <w:rsid w:val="00D34C59"/>
    <w:rsid w:val="00D4125C"/>
    <w:rsid w:val="00D46B29"/>
    <w:rsid w:val="00D51F18"/>
    <w:rsid w:val="00D554D3"/>
    <w:rsid w:val="00D8130E"/>
    <w:rsid w:val="00DD3837"/>
    <w:rsid w:val="00DD53F8"/>
    <w:rsid w:val="00DE3452"/>
    <w:rsid w:val="00DE49C1"/>
    <w:rsid w:val="00DE49CD"/>
    <w:rsid w:val="00E1234E"/>
    <w:rsid w:val="00E24A09"/>
    <w:rsid w:val="00E41D8A"/>
    <w:rsid w:val="00E77567"/>
    <w:rsid w:val="00E91B40"/>
    <w:rsid w:val="00E9709C"/>
    <w:rsid w:val="00E97C1D"/>
    <w:rsid w:val="00EB3A87"/>
    <w:rsid w:val="00ED30D0"/>
    <w:rsid w:val="00ED418D"/>
    <w:rsid w:val="00EF0054"/>
    <w:rsid w:val="00F03876"/>
    <w:rsid w:val="00F170D6"/>
    <w:rsid w:val="00F2276F"/>
    <w:rsid w:val="00F251E3"/>
    <w:rsid w:val="00F47A76"/>
    <w:rsid w:val="00F544C3"/>
    <w:rsid w:val="00F54910"/>
    <w:rsid w:val="00F555D2"/>
    <w:rsid w:val="00F61E53"/>
    <w:rsid w:val="00F65030"/>
    <w:rsid w:val="00F67EB0"/>
    <w:rsid w:val="00F8633F"/>
    <w:rsid w:val="00F90363"/>
    <w:rsid w:val="00F94FD5"/>
    <w:rsid w:val="00F96FE1"/>
    <w:rsid w:val="00FA49FF"/>
    <w:rsid w:val="00FB1CD9"/>
    <w:rsid w:val="00FB5153"/>
    <w:rsid w:val="00FD0D65"/>
    <w:rsid w:val="00FD1BA6"/>
    <w:rsid w:val="00FD1EDA"/>
    <w:rsid w:val="00FD215D"/>
    <w:rsid w:val="00FD6CA9"/>
    <w:rsid w:val="00FE5483"/>
    <w:rsid w:val="00FE7833"/>
    <w:rsid w:val="00FF1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B07"/>
    <w:pPr>
      <w:spacing w:after="200" w:line="276" w:lineRule="auto"/>
    </w:pPr>
    <w:rPr>
      <w:rFonts w:ascii="Arial" w:hAnsi="Arial" w:cs="Arial"/>
      <w:sz w:val="24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1568D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11568D"/>
    <w:rPr>
      <w:rFonts w:ascii="Cambria" w:hAnsi="Cambria" w:cs="Times New Roman"/>
      <w:b/>
      <w:i/>
      <w:sz w:val="28"/>
      <w:lang w:eastAsia="en-US"/>
    </w:rPr>
  </w:style>
  <w:style w:type="character" w:styleId="a3">
    <w:name w:val="Hyperlink"/>
    <w:basedOn w:val="a0"/>
    <w:uiPriority w:val="99"/>
    <w:unhideWhenUsed/>
    <w:rsid w:val="00D4125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1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7109E"/>
    <w:rPr>
      <w:rFonts w:ascii="Tahoma" w:hAnsi="Tahoma" w:cs="Times New Roman"/>
      <w:sz w:val="16"/>
      <w:lang w:eastAsia="en-US"/>
    </w:rPr>
  </w:style>
  <w:style w:type="paragraph" w:styleId="a6">
    <w:name w:val="List Paragraph"/>
    <w:basedOn w:val="a"/>
    <w:uiPriority w:val="34"/>
    <w:qFormat/>
    <w:rsid w:val="00F8633F"/>
    <w:pPr>
      <w:ind w:left="720"/>
      <w:contextualSpacing/>
    </w:pPr>
  </w:style>
  <w:style w:type="table" w:styleId="a7">
    <w:name w:val="Table Grid"/>
    <w:basedOn w:val="a1"/>
    <w:uiPriority w:val="59"/>
    <w:rsid w:val="00B1309D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rsid w:val="00281FE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281FE1"/>
    <w:rPr>
      <w:rFonts w:ascii="Arial" w:hAnsi="Arial" w:cs="Times New Roman"/>
      <w:lang w:eastAsia="en-US"/>
    </w:rPr>
  </w:style>
  <w:style w:type="character" w:styleId="aa">
    <w:name w:val="annotation reference"/>
    <w:basedOn w:val="a0"/>
    <w:uiPriority w:val="99"/>
    <w:semiHidden/>
    <w:unhideWhenUsed/>
    <w:rsid w:val="00281FE1"/>
    <w:rPr>
      <w:rFonts w:cs="Times New Roman"/>
      <w:sz w:val="16"/>
    </w:rPr>
  </w:style>
  <w:style w:type="paragraph" w:styleId="ab">
    <w:name w:val="header"/>
    <w:basedOn w:val="a"/>
    <w:link w:val="ac"/>
    <w:uiPriority w:val="99"/>
    <w:unhideWhenUsed/>
    <w:rsid w:val="0052326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23262"/>
    <w:rPr>
      <w:rFonts w:ascii="Arial" w:hAnsi="Arial" w:cs="Times New Roman"/>
      <w:sz w:val="22"/>
      <w:lang w:eastAsia="en-US"/>
    </w:rPr>
  </w:style>
  <w:style w:type="paragraph" w:styleId="ad">
    <w:name w:val="Normal (Web)"/>
    <w:basedOn w:val="a"/>
    <w:uiPriority w:val="99"/>
    <w:unhideWhenUsed/>
    <w:rsid w:val="00DE49C1"/>
    <w:pPr>
      <w:spacing w:before="100" w:beforeAutospacing="1" w:after="100" w:afterAutospacing="1" w:line="240" w:lineRule="auto"/>
    </w:pPr>
    <w:rPr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B07"/>
    <w:pPr>
      <w:spacing w:after="200" w:line="276" w:lineRule="auto"/>
    </w:pPr>
    <w:rPr>
      <w:rFonts w:ascii="Arial" w:hAnsi="Arial" w:cs="Arial"/>
      <w:sz w:val="24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1568D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11568D"/>
    <w:rPr>
      <w:rFonts w:ascii="Cambria" w:hAnsi="Cambria" w:cs="Times New Roman"/>
      <w:b/>
      <w:i/>
      <w:sz w:val="28"/>
      <w:lang w:eastAsia="en-US"/>
    </w:rPr>
  </w:style>
  <w:style w:type="character" w:styleId="a3">
    <w:name w:val="Hyperlink"/>
    <w:basedOn w:val="a0"/>
    <w:uiPriority w:val="99"/>
    <w:unhideWhenUsed/>
    <w:rsid w:val="00D4125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1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7109E"/>
    <w:rPr>
      <w:rFonts w:ascii="Tahoma" w:hAnsi="Tahoma" w:cs="Times New Roman"/>
      <w:sz w:val="16"/>
      <w:lang w:eastAsia="en-US"/>
    </w:rPr>
  </w:style>
  <w:style w:type="paragraph" w:styleId="a6">
    <w:name w:val="List Paragraph"/>
    <w:basedOn w:val="a"/>
    <w:uiPriority w:val="34"/>
    <w:qFormat/>
    <w:rsid w:val="00F8633F"/>
    <w:pPr>
      <w:ind w:left="720"/>
      <w:contextualSpacing/>
    </w:pPr>
  </w:style>
  <w:style w:type="table" w:styleId="a7">
    <w:name w:val="Table Grid"/>
    <w:basedOn w:val="a1"/>
    <w:uiPriority w:val="59"/>
    <w:rsid w:val="00B1309D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annotation text"/>
    <w:basedOn w:val="a"/>
    <w:link w:val="a9"/>
    <w:uiPriority w:val="99"/>
    <w:semiHidden/>
    <w:unhideWhenUsed/>
    <w:rsid w:val="00281FE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281FE1"/>
    <w:rPr>
      <w:rFonts w:ascii="Arial" w:hAnsi="Arial" w:cs="Times New Roman"/>
      <w:lang w:eastAsia="en-US"/>
    </w:rPr>
  </w:style>
  <w:style w:type="character" w:styleId="aa">
    <w:name w:val="annotation reference"/>
    <w:basedOn w:val="a0"/>
    <w:uiPriority w:val="99"/>
    <w:semiHidden/>
    <w:unhideWhenUsed/>
    <w:rsid w:val="00281FE1"/>
    <w:rPr>
      <w:rFonts w:cs="Times New Roman"/>
      <w:sz w:val="16"/>
    </w:rPr>
  </w:style>
  <w:style w:type="paragraph" w:styleId="ab">
    <w:name w:val="header"/>
    <w:basedOn w:val="a"/>
    <w:link w:val="ac"/>
    <w:uiPriority w:val="99"/>
    <w:unhideWhenUsed/>
    <w:rsid w:val="0052326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23262"/>
    <w:rPr>
      <w:rFonts w:ascii="Arial" w:hAnsi="Arial" w:cs="Times New Roman"/>
      <w:sz w:val="22"/>
      <w:lang w:eastAsia="en-US"/>
    </w:rPr>
  </w:style>
  <w:style w:type="paragraph" w:styleId="ad">
    <w:name w:val="Normal (Web)"/>
    <w:basedOn w:val="a"/>
    <w:uiPriority w:val="99"/>
    <w:unhideWhenUsed/>
    <w:rsid w:val="00DE49C1"/>
    <w:pPr>
      <w:spacing w:before="100" w:beforeAutospacing="1" w:after="100" w:afterAutospacing="1" w:line="240" w:lineRule="auto"/>
    </w:pPr>
    <w:rPr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66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view3D>
      <c:rotX val="0"/>
      <c:rotY val="0"/>
      <c:depthPercent val="60"/>
      <c:perspective val="100"/>
    </c:view3D>
    <c:floor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Распределение педагогов по категориям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cat>
            <c:strRef>
              <c:f>Лист1!$A$3:$A$6</c:f>
              <c:strCache>
                <c:ptCount val="4"/>
                <c:pt idx="0">
                  <c:v>I категория: 2 (20%)</c:v>
                </c:pt>
                <c:pt idx="1">
                  <c:v>высшая категория: 4 (40%)</c:v>
                </c:pt>
                <c:pt idx="2">
                  <c:v>соответствие должности: 2 (20%)</c:v>
                </c:pt>
                <c:pt idx="3">
                  <c:v>неаттестованные: 2 (20%)</c:v>
                </c:pt>
              </c:strCache>
            </c:strRef>
          </c:cat>
          <c:val>
            <c:numRef>
              <c:f>Лист1!$B$3:$B$6</c:f>
              <c:numCache>
                <c:formatCode>General</c:formatCode>
                <c:ptCount val="4"/>
                <c:pt idx="0">
                  <c:v>2</c:v>
                </c:pt>
                <c:pt idx="1">
                  <c:v>4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AAE-48A4-A304-C2D2E256D91A}"/>
            </c:ext>
          </c:extLst>
        </c:ser>
        <c:gapWidth val="65"/>
        <c:shape val="box"/>
        <c:axId val="74327936"/>
        <c:axId val="74329472"/>
        <c:axId val="0"/>
      </c:bar3DChart>
      <c:catAx>
        <c:axId val="7432793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4329472"/>
        <c:crosses val="autoZero"/>
        <c:auto val="1"/>
        <c:lblAlgn val="ctr"/>
        <c:lblOffset val="100"/>
      </c:catAx>
      <c:valAx>
        <c:axId val="7432947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43279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view3D>
      <c:rotX val="0"/>
      <c:rotY val="0"/>
      <c:depthPercent val="60"/>
      <c:perspective val="100"/>
    </c:view3D>
    <c:floor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Лист1!$F$41</c:f>
              <c:strCache>
                <c:ptCount val="1"/>
                <c:pt idx="0">
                  <c:v>Стаж работы педагогов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dLbls>
            <c:delete val="1"/>
          </c:dLbls>
          <c:cat>
            <c:strRef>
              <c:f>Лист1!$F$42:$F$45</c:f>
              <c:strCache>
                <c:ptCount val="4"/>
                <c:pt idx="0">
                  <c:v>от 5 до 10 лет  (30%)</c:v>
                </c:pt>
                <c:pt idx="1">
                  <c:v>от 10 до 20 лет (10%)</c:v>
                </c:pt>
                <c:pt idx="2">
                  <c:v>от 20 до 30 лет (10%)</c:v>
                </c:pt>
                <c:pt idx="3">
                  <c:v>от 30 лет и выше (50%)</c:v>
                </c:pt>
              </c:strCache>
            </c:strRef>
          </c:cat>
          <c:val>
            <c:numRef>
              <c:f>Лист1!$G$42:$G$45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  <c:pt idx="2">
                  <c:v>1</c:v>
                </c:pt>
                <c:pt idx="3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3BA-43E9-9214-9BBEF0CA1EB7}"/>
            </c:ext>
          </c:extLst>
        </c:ser>
        <c:dLbls>
          <c:showVal val="1"/>
        </c:dLbls>
        <c:gapWidth val="65"/>
        <c:shape val="box"/>
        <c:axId val="74349568"/>
        <c:axId val="74355456"/>
        <c:axId val="0"/>
      </c:bar3DChart>
      <c:catAx>
        <c:axId val="7434956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4355456"/>
        <c:crosses val="autoZero"/>
        <c:auto val="1"/>
        <c:lblAlgn val="ctr"/>
        <c:lblOffset val="100"/>
      </c:catAx>
      <c:valAx>
        <c:axId val="7435545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4349568"/>
        <c:crosses val="autoZero"/>
        <c:crossBetween val="between"/>
      </c:valAx>
      <c:spPr>
        <a:noFill/>
        <a:ln>
          <a:noFill/>
        </a:ln>
        <a:effectLst>
          <a:glow rad="419100">
            <a:schemeClr val="accent1">
              <a:satMod val="175000"/>
              <a:alpha val="40000"/>
            </a:schemeClr>
          </a:glow>
        </a:effectLst>
      </c:spPr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EC0038-BB58-4F41-B811-8F0ECF5B7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16</Pages>
  <Words>2999</Words>
  <Characters>17095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ebars</dc:creator>
  <cp:lastModifiedBy>Пользователь Windows</cp:lastModifiedBy>
  <cp:revision>8</cp:revision>
  <cp:lastPrinted>2020-04-20T08:19:00Z</cp:lastPrinted>
  <dcterms:created xsi:type="dcterms:W3CDTF">2020-04-20T04:35:00Z</dcterms:created>
  <dcterms:modified xsi:type="dcterms:W3CDTF">2020-04-21T15:44:00Z</dcterms:modified>
</cp:coreProperties>
</file>