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6A" w:rsidRDefault="00CD506A" w:rsidP="00CD506A">
      <w:pPr>
        <w:pStyle w:val="Default"/>
        <w:pBdr>
          <w:bottom w:val="thickThinMediumGap" w:sz="24" w:space="1" w:color="auto"/>
        </w:pBdr>
        <w:jc w:val="center"/>
        <w:rPr>
          <w:b/>
          <w:bCs/>
        </w:rPr>
      </w:pPr>
      <w:r w:rsidRPr="00CD506A">
        <w:rPr>
          <w:b/>
          <w:bCs/>
        </w:rPr>
        <w:t xml:space="preserve">Муниципальное бюджетное дошкольное образовательное учреждение детский сад </w:t>
      </w:r>
    </w:p>
    <w:p w:rsidR="00CD506A" w:rsidRDefault="00CD506A" w:rsidP="00CD506A">
      <w:pPr>
        <w:pStyle w:val="Default"/>
        <w:pBdr>
          <w:bottom w:val="thickThinMediumGap" w:sz="24" w:space="1" w:color="auto"/>
        </w:pBdr>
        <w:jc w:val="center"/>
        <w:rPr>
          <w:b/>
          <w:bCs/>
        </w:rPr>
      </w:pPr>
      <w:r w:rsidRPr="00CD506A">
        <w:rPr>
          <w:b/>
          <w:bCs/>
        </w:rPr>
        <w:t>№ 1 города Кропоткин муниципального образования Кавказский район</w:t>
      </w:r>
    </w:p>
    <w:p w:rsidR="00CD506A" w:rsidRDefault="00CD506A" w:rsidP="00CD506A">
      <w:pPr>
        <w:pStyle w:val="Default"/>
        <w:pBdr>
          <w:bottom w:val="thickThinMediumGap" w:sz="24" w:space="1" w:color="auto"/>
        </w:pBdr>
        <w:jc w:val="center"/>
        <w:rPr>
          <w:b/>
          <w:bCs/>
        </w:rPr>
      </w:pPr>
    </w:p>
    <w:p w:rsidR="00CD506A" w:rsidRDefault="00CD506A" w:rsidP="00CD506A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242D55" w:rsidTr="00242D55">
        <w:tc>
          <w:tcPr>
            <w:tcW w:w="3190" w:type="dxa"/>
          </w:tcPr>
          <w:p w:rsidR="00242D55" w:rsidRDefault="00242D55" w:rsidP="00242D55">
            <w:pPr>
              <w:pStyle w:val="Default"/>
              <w:rPr>
                <w:bCs/>
              </w:rPr>
            </w:pPr>
            <w:r w:rsidRPr="00242D55">
              <w:rPr>
                <w:bCs/>
              </w:rPr>
              <w:t>Принято</w:t>
            </w:r>
            <w:r>
              <w:rPr>
                <w:bCs/>
              </w:rPr>
              <w:t>:</w:t>
            </w:r>
          </w:p>
          <w:p w:rsidR="00242D55" w:rsidRDefault="00242D55" w:rsidP="00242D55">
            <w:pPr>
              <w:pStyle w:val="Default"/>
              <w:rPr>
                <w:bCs/>
              </w:rPr>
            </w:pPr>
            <w:r>
              <w:rPr>
                <w:bCs/>
              </w:rPr>
              <w:t>Педагогическим Советом</w:t>
            </w:r>
          </w:p>
          <w:p w:rsidR="00242D55" w:rsidRDefault="00242D55" w:rsidP="00242D55">
            <w:pPr>
              <w:pStyle w:val="Default"/>
              <w:rPr>
                <w:bCs/>
              </w:rPr>
            </w:pPr>
            <w:r>
              <w:rPr>
                <w:bCs/>
              </w:rPr>
              <w:t>протокол № 1</w:t>
            </w:r>
          </w:p>
          <w:p w:rsidR="00242D55" w:rsidRPr="00242D55" w:rsidRDefault="00242D55" w:rsidP="00242D55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73469B">
              <w:rPr>
                <w:bCs/>
              </w:rPr>
              <w:t>«30» августа 2016г.</w:t>
            </w:r>
          </w:p>
        </w:tc>
        <w:tc>
          <w:tcPr>
            <w:tcW w:w="2021" w:type="dxa"/>
          </w:tcPr>
          <w:p w:rsidR="00242D55" w:rsidRDefault="00242D55" w:rsidP="00242D5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242D55" w:rsidRPr="00242D55" w:rsidRDefault="00242D55" w:rsidP="00242D55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                    </w:t>
            </w:r>
            <w:r w:rsidRPr="00242D55">
              <w:rPr>
                <w:bCs/>
              </w:rPr>
              <w:t>Утверждено</w:t>
            </w:r>
          </w:p>
          <w:p w:rsidR="00242D55" w:rsidRPr="00242D55" w:rsidRDefault="00242D55" w:rsidP="00242D55">
            <w:pPr>
              <w:pStyle w:val="Default"/>
              <w:jc w:val="right"/>
              <w:rPr>
                <w:bCs/>
              </w:rPr>
            </w:pPr>
            <w:r w:rsidRPr="00242D55">
              <w:rPr>
                <w:bCs/>
              </w:rPr>
              <w:t>Заведующим МБДОУ д/с № 1</w:t>
            </w:r>
          </w:p>
          <w:p w:rsidR="00242D55" w:rsidRPr="00242D55" w:rsidRDefault="00242D55" w:rsidP="00242D55">
            <w:pPr>
              <w:pStyle w:val="Default"/>
              <w:jc w:val="right"/>
              <w:rPr>
                <w:bCs/>
              </w:rPr>
            </w:pPr>
            <w:r w:rsidRPr="00242D55">
              <w:rPr>
                <w:bCs/>
              </w:rPr>
              <w:t>_____________ Г.В. Моргоев</w:t>
            </w:r>
            <w:r>
              <w:rPr>
                <w:bCs/>
              </w:rPr>
              <w:t>ой</w:t>
            </w:r>
          </w:p>
          <w:p w:rsidR="00242D55" w:rsidRPr="00242D55" w:rsidRDefault="00242D55" w:rsidP="00242D55">
            <w:pPr>
              <w:pStyle w:val="Default"/>
              <w:jc w:val="right"/>
              <w:rPr>
                <w:bCs/>
              </w:rPr>
            </w:pPr>
            <w:r w:rsidRPr="00242D55">
              <w:rPr>
                <w:bCs/>
              </w:rPr>
              <w:t>«31» августа 2016г.</w:t>
            </w:r>
          </w:p>
          <w:p w:rsidR="00242D55" w:rsidRDefault="00242D55" w:rsidP="00242D55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242D55">
              <w:rPr>
                <w:bCs/>
              </w:rPr>
              <w:t>приказ № 38</w:t>
            </w:r>
          </w:p>
        </w:tc>
      </w:tr>
    </w:tbl>
    <w:p w:rsidR="00242D55" w:rsidRDefault="00242D55" w:rsidP="00242D55">
      <w:pPr>
        <w:pStyle w:val="Default"/>
        <w:rPr>
          <w:b/>
          <w:bCs/>
          <w:sz w:val="28"/>
          <w:szCs w:val="28"/>
        </w:rPr>
      </w:pPr>
    </w:p>
    <w:p w:rsidR="00242D55" w:rsidRDefault="00242D55" w:rsidP="00242D55">
      <w:pPr>
        <w:pStyle w:val="Default"/>
        <w:rPr>
          <w:b/>
          <w:bCs/>
          <w:sz w:val="28"/>
          <w:szCs w:val="28"/>
        </w:rPr>
      </w:pPr>
    </w:p>
    <w:p w:rsidR="0073469B" w:rsidRDefault="0073469B" w:rsidP="00242D55">
      <w:pPr>
        <w:pStyle w:val="Default"/>
        <w:rPr>
          <w:b/>
          <w:bCs/>
          <w:sz w:val="28"/>
          <w:szCs w:val="28"/>
        </w:rPr>
      </w:pPr>
    </w:p>
    <w:p w:rsidR="0073469B" w:rsidRDefault="0073469B" w:rsidP="00242D55">
      <w:pPr>
        <w:pStyle w:val="Default"/>
        <w:rPr>
          <w:b/>
          <w:bCs/>
          <w:sz w:val="28"/>
          <w:szCs w:val="28"/>
        </w:rPr>
      </w:pPr>
    </w:p>
    <w:p w:rsidR="0073469B" w:rsidRDefault="0073469B" w:rsidP="00242D55">
      <w:pPr>
        <w:pStyle w:val="Default"/>
        <w:rPr>
          <w:b/>
          <w:bCs/>
          <w:sz w:val="28"/>
          <w:szCs w:val="28"/>
        </w:rPr>
      </w:pPr>
    </w:p>
    <w:p w:rsidR="0073469B" w:rsidRDefault="0073469B" w:rsidP="00242D55">
      <w:pPr>
        <w:pStyle w:val="Default"/>
        <w:rPr>
          <w:b/>
          <w:bCs/>
          <w:sz w:val="28"/>
          <w:szCs w:val="28"/>
        </w:rPr>
      </w:pPr>
    </w:p>
    <w:p w:rsidR="0073469B" w:rsidRDefault="0073469B" w:rsidP="00242D55">
      <w:pPr>
        <w:pStyle w:val="Default"/>
        <w:rPr>
          <w:b/>
          <w:bCs/>
          <w:sz w:val="28"/>
          <w:szCs w:val="28"/>
        </w:rPr>
      </w:pPr>
    </w:p>
    <w:p w:rsidR="0073469B" w:rsidRDefault="0073469B" w:rsidP="00242D55">
      <w:pPr>
        <w:pStyle w:val="Default"/>
        <w:rPr>
          <w:b/>
          <w:bCs/>
          <w:sz w:val="28"/>
          <w:szCs w:val="28"/>
        </w:rPr>
      </w:pPr>
    </w:p>
    <w:p w:rsidR="0073469B" w:rsidRDefault="0073469B" w:rsidP="00242D55">
      <w:pPr>
        <w:pStyle w:val="Default"/>
        <w:rPr>
          <w:b/>
          <w:bCs/>
          <w:sz w:val="28"/>
          <w:szCs w:val="28"/>
        </w:rPr>
      </w:pPr>
    </w:p>
    <w:p w:rsidR="00234DDA" w:rsidRDefault="00234DDA" w:rsidP="00242D55">
      <w:pPr>
        <w:pStyle w:val="Default"/>
        <w:rPr>
          <w:b/>
          <w:bCs/>
          <w:sz w:val="28"/>
          <w:szCs w:val="28"/>
        </w:rPr>
      </w:pPr>
    </w:p>
    <w:p w:rsidR="00234DDA" w:rsidRDefault="00234DDA" w:rsidP="00242D55">
      <w:pPr>
        <w:pStyle w:val="Default"/>
        <w:rPr>
          <w:b/>
          <w:bCs/>
          <w:sz w:val="28"/>
          <w:szCs w:val="28"/>
        </w:rPr>
      </w:pPr>
    </w:p>
    <w:p w:rsidR="0073469B" w:rsidRDefault="0073469B" w:rsidP="00242D55">
      <w:pPr>
        <w:pStyle w:val="Default"/>
        <w:rPr>
          <w:b/>
          <w:bCs/>
          <w:sz w:val="28"/>
          <w:szCs w:val="28"/>
        </w:rPr>
      </w:pPr>
    </w:p>
    <w:p w:rsidR="0073469B" w:rsidRDefault="0073469B" w:rsidP="0073469B">
      <w:pPr>
        <w:pStyle w:val="Default"/>
        <w:jc w:val="center"/>
        <w:rPr>
          <w:b/>
          <w:bCs/>
          <w:sz w:val="52"/>
          <w:szCs w:val="52"/>
        </w:rPr>
      </w:pPr>
      <w:r w:rsidRPr="0073469B">
        <w:rPr>
          <w:b/>
          <w:bCs/>
          <w:sz w:val="52"/>
          <w:szCs w:val="52"/>
        </w:rPr>
        <w:t>ПОЛОЖЕНИЕ О СОВЕТЕ ПО ПИТАНИЮ</w:t>
      </w:r>
    </w:p>
    <w:p w:rsidR="0073469B" w:rsidRDefault="0073469B" w:rsidP="0073469B">
      <w:pPr>
        <w:pStyle w:val="Default"/>
        <w:jc w:val="center"/>
        <w:rPr>
          <w:b/>
          <w:bCs/>
          <w:sz w:val="52"/>
          <w:szCs w:val="52"/>
        </w:rPr>
      </w:pPr>
    </w:p>
    <w:p w:rsidR="0073469B" w:rsidRDefault="0073469B" w:rsidP="0073469B">
      <w:pPr>
        <w:pStyle w:val="Default"/>
        <w:jc w:val="center"/>
        <w:rPr>
          <w:b/>
          <w:bCs/>
          <w:sz w:val="52"/>
          <w:szCs w:val="52"/>
        </w:rPr>
      </w:pPr>
    </w:p>
    <w:p w:rsidR="0073469B" w:rsidRDefault="0073469B" w:rsidP="0073469B">
      <w:pPr>
        <w:pStyle w:val="Default"/>
        <w:jc w:val="center"/>
        <w:rPr>
          <w:b/>
          <w:bCs/>
          <w:sz w:val="52"/>
          <w:szCs w:val="52"/>
        </w:rPr>
      </w:pPr>
    </w:p>
    <w:p w:rsidR="0073469B" w:rsidRDefault="0073469B" w:rsidP="0073469B">
      <w:pPr>
        <w:pStyle w:val="Default"/>
        <w:jc w:val="center"/>
        <w:rPr>
          <w:b/>
          <w:bCs/>
          <w:sz w:val="52"/>
          <w:szCs w:val="52"/>
        </w:rPr>
      </w:pPr>
    </w:p>
    <w:p w:rsidR="0073469B" w:rsidRDefault="0073469B" w:rsidP="0073469B">
      <w:pPr>
        <w:pStyle w:val="Default"/>
        <w:jc w:val="center"/>
        <w:rPr>
          <w:b/>
          <w:bCs/>
          <w:sz w:val="52"/>
          <w:szCs w:val="52"/>
        </w:rPr>
      </w:pPr>
    </w:p>
    <w:p w:rsidR="0073469B" w:rsidRDefault="0073469B" w:rsidP="0073469B">
      <w:pPr>
        <w:pStyle w:val="Default"/>
        <w:jc w:val="center"/>
        <w:rPr>
          <w:b/>
          <w:bCs/>
          <w:sz w:val="52"/>
          <w:szCs w:val="52"/>
        </w:rPr>
      </w:pPr>
    </w:p>
    <w:p w:rsidR="0073469B" w:rsidRDefault="0073469B" w:rsidP="0073469B">
      <w:pPr>
        <w:pStyle w:val="Default"/>
        <w:jc w:val="center"/>
        <w:rPr>
          <w:b/>
          <w:bCs/>
          <w:sz w:val="52"/>
          <w:szCs w:val="52"/>
        </w:rPr>
      </w:pPr>
    </w:p>
    <w:p w:rsidR="0073469B" w:rsidRDefault="0073469B" w:rsidP="0073469B">
      <w:pPr>
        <w:pStyle w:val="Default"/>
        <w:jc w:val="center"/>
        <w:rPr>
          <w:b/>
          <w:bCs/>
          <w:sz w:val="52"/>
          <w:szCs w:val="52"/>
        </w:rPr>
      </w:pPr>
    </w:p>
    <w:p w:rsidR="0073469B" w:rsidRDefault="0073469B" w:rsidP="0073469B">
      <w:pPr>
        <w:pStyle w:val="Default"/>
        <w:jc w:val="center"/>
        <w:rPr>
          <w:b/>
          <w:bCs/>
          <w:sz w:val="52"/>
          <w:szCs w:val="52"/>
        </w:rPr>
      </w:pPr>
    </w:p>
    <w:p w:rsidR="0073469B" w:rsidRDefault="0073469B" w:rsidP="0073469B">
      <w:pPr>
        <w:pStyle w:val="Default"/>
        <w:jc w:val="center"/>
        <w:rPr>
          <w:b/>
          <w:bCs/>
          <w:sz w:val="52"/>
          <w:szCs w:val="52"/>
        </w:rPr>
      </w:pPr>
    </w:p>
    <w:p w:rsidR="0073469B" w:rsidRDefault="0073469B" w:rsidP="0073469B">
      <w:pPr>
        <w:pStyle w:val="Default"/>
        <w:jc w:val="center"/>
        <w:rPr>
          <w:b/>
          <w:bCs/>
          <w:sz w:val="28"/>
          <w:szCs w:val="28"/>
        </w:rPr>
      </w:pPr>
    </w:p>
    <w:p w:rsidR="0073469B" w:rsidRPr="0073469B" w:rsidRDefault="0073469B" w:rsidP="0073469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Кропоткин 2016г.</w:t>
      </w:r>
    </w:p>
    <w:p w:rsidR="009B6784" w:rsidRDefault="009B6784" w:rsidP="00935E5B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1.Общие положения </w:t>
      </w:r>
    </w:p>
    <w:p w:rsidR="009B6784" w:rsidRDefault="009B6784" w:rsidP="00935E5B">
      <w:pPr>
        <w:pStyle w:val="Default"/>
        <w:spacing w:after="3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муниципальным автономным дошкольным образовательным учреждением центр развития ребёнк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детский сад №32 города Кропоткин муниципального образования Кавказский район (далее МАДОУ) в соответствии с законодательством РФ, СанПиН, Уставом МАДОУ. </w:t>
      </w:r>
    </w:p>
    <w:p w:rsidR="009B6784" w:rsidRDefault="009B6784" w:rsidP="00935E5B">
      <w:pPr>
        <w:pStyle w:val="Default"/>
        <w:spacing w:after="3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по питанию – постоянно действующий орган, регулирующий вопросы организации и контроля полноценного питания детей раннего и дошкольного возраста. </w:t>
      </w:r>
    </w:p>
    <w:p w:rsidR="009B6784" w:rsidRDefault="009B6784" w:rsidP="00935E5B">
      <w:pPr>
        <w:pStyle w:val="Default"/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настоящее Положение вносятся Советом по питанию и принимаются на его заседании. </w:t>
      </w:r>
    </w:p>
    <w:p w:rsidR="009B6784" w:rsidRDefault="009B6784" w:rsidP="00935E5B">
      <w:pPr>
        <w:pStyle w:val="Default"/>
        <w:spacing w:after="10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Задачи Совета по питанию </w:t>
      </w:r>
    </w:p>
    <w:p w:rsidR="009B6784" w:rsidRDefault="009B6784" w:rsidP="00935E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основными направлениями деятельности Совета его основными задачами являются: </w:t>
      </w:r>
    </w:p>
    <w:p w:rsidR="009B6784" w:rsidRDefault="009B6784" w:rsidP="00935E5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детей сбалансированным питанием; </w:t>
      </w:r>
    </w:p>
    <w:p w:rsidR="009B6784" w:rsidRDefault="009B6784" w:rsidP="00935E5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поставщиками продуктов питания по вопросу качества сырья и полуфабрикатов; </w:t>
      </w:r>
    </w:p>
    <w:p w:rsidR="009B6784" w:rsidRDefault="009B6784" w:rsidP="00935E5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разработка, внедрение и корректировка перспективного 10-ти дневного меню </w:t>
      </w:r>
      <w:proofErr w:type="gramStart"/>
      <w:r>
        <w:rPr>
          <w:sz w:val="28"/>
          <w:szCs w:val="28"/>
        </w:rPr>
        <w:t>согласно выполнения</w:t>
      </w:r>
      <w:proofErr w:type="gramEnd"/>
      <w:r>
        <w:rPr>
          <w:sz w:val="28"/>
          <w:szCs w:val="28"/>
        </w:rPr>
        <w:t xml:space="preserve"> натуральных норм продуктов питания на одного ребенка, возраста детей, сезонности; </w:t>
      </w:r>
    </w:p>
    <w:p w:rsidR="009B6784" w:rsidRDefault="009B6784" w:rsidP="00935E5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качества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приготовлением и выдачей готовых блюд; </w:t>
      </w:r>
    </w:p>
    <w:p w:rsidR="009B6784" w:rsidRDefault="009B6784" w:rsidP="00935E5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детей навыков культурного приема пищи; </w:t>
      </w:r>
    </w:p>
    <w:p w:rsidR="009B6784" w:rsidRDefault="009B6784" w:rsidP="00935E5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психологического микроклимата во время приема детьми пищи; </w:t>
      </w:r>
    </w:p>
    <w:p w:rsidR="009B6784" w:rsidRDefault="009B6784" w:rsidP="00935E5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санитарно-эпидемиологического режима на пищеблоке, складе и в местах приема детьми пищи; </w:t>
      </w:r>
    </w:p>
    <w:p w:rsidR="009B6784" w:rsidRDefault="009B6784" w:rsidP="00935E5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ведение документации по питанию; </w:t>
      </w:r>
    </w:p>
    <w:p w:rsidR="009B6784" w:rsidRDefault="009B6784" w:rsidP="00935E5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освещение вопросов организации питания детей в учреждении (родительские собрания, дни открытых дверей, информационные уголки). </w:t>
      </w:r>
    </w:p>
    <w:p w:rsidR="009B6784" w:rsidRDefault="009B6784" w:rsidP="00935E5B">
      <w:pPr>
        <w:pStyle w:val="Default"/>
        <w:spacing w:before="100" w:after="10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Организация деятельности Совета по питанию </w:t>
      </w:r>
    </w:p>
    <w:p w:rsidR="009B6784" w:rsidRDefault="00935E5B" w:rsidP="00935E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B6784">
        <w:rPr>
          <w:sz w:val="28"/>
          <w:szCs w:val="28"/>
        </w:rPr>
        <w:t xml:space="preserve">В состав Совета по питанию входят: </w:t>
      </w:r>
    </w:p>
    <w:p w:rsidR="009B6784" w:rsidRDefault="009B6784" w:rsidP="00935E5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руководитель дошкольным учреждением; </w:t>
      </w:r>
    </w:p>
    <w:p w:rsidR="009B6784" w:rsidRDefault="009B6784" w:rsidP="00935E5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врач; </w:t>
      </w:r>
    </w:p>
    <w:p w:rsidR="009B6784" w:rsidRDefault="009B6784" w:rsidP="00935E5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старшая медсестра; </w:t>
      </w:r>
    </w:p>
    <w:p w:rsidR="009B6784" w:rsidRDefault="009B6784" w:rsidP="00935E5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шеф-повар; </w:t>
      </w:r>
    </w:p>
    <w:p w:rsidR="009B6784" w:rsidRDefault="009B6784" w:rsidP="00935E5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заведующая складом; </w:t>
      </w:r>
    </w:p>
    <w:p w:rsidR="009B6784" w:rsidRDefault="009B6784" w:rsidP="00935E5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директора по ВМР; </w:t>
      </w:r>
    </w:p>
    <w:p w:rsidR="009B6784" w:rsidRDefault="009B6784" w:rsidP="00935E5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воспитатель; </w:t>
      </w:r>
    </w:p>
    <w:p w:rsidR="009B6784" w:rsidRDefault="009B6784" w:rsidP="00935E5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родительской общественности. </w:t>
      </w:r>
    </w:p>
    <w:p w:rsidR="009B6784" w:rsidRDefault="009B6784" w:rsidP="00935E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Заседания Совета по питанию проводятся не реже одного раза в квартал. </w:t>
      </w:r>
    </w:p>
    <w:p w:rsidR="009B6784" w:rsidRDefault="009B6784" w:rsidP="00935E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5E5B">
        <w:rPr>
          <w:sz w:val="28"/>
          <w:szCs w:val="28"/>
        </w:rPr>
        <w:t>3</w:t>
      </w:r>
      <w:r>
        <w:rPr>
          <w:sz w:val="28"/>
          <w:szCs w:val="28"/>
        </w:rPr>
        <w:t xml:space="preserve">. Совет по питанию избирается из своего состава председателя и секретаря сроком на один год. </w:t>
      </w:r>
    </w:p>
    <w:p w:rsidR="009B6784" w:rsidRDefault="009B6784" w:rsidP="00935E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5E5B">
        <w:rPr>
          <w:sz w:val="28"/>
          <w:szCs w:val="28"/>
        </w:rPr>
        <w:t>4</w:t>
      </w:r>
      <w:r>
        <w:rPr>
          <w:sz w:val="28"/>
          <w:szCs w:val="28"/>
        </w:rPr>
        <w:t xml:space="preserve">. Председатель Совета по питанию: </w:t>
      </w:r>
    </w:p>
    <w:p w:rsidR="00935E5B" w:rsidRDefault="009B6784" w:rsidP="00935E5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Совета согласно плану работы на год;</w:t>
      </w:r>
      <w:r w:rsidR="00935E5B" w:rsidRPr="00935E5B">
        <w:rPr>
          <w:sz w:val="28"/>
          <w:szCs w:val="28"/>
        </w:rPr>
        <w:t xml:space="preserve"> </w:t>
      </w:r>
    </w:p>
    <w:p w:rsidR="00935E5B" w:rsidRDefault="00935E5B" w:rsidP="00935E5B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организует подготовку и проведение заседаний Совета по питанию;</w:t>
      </w:r>
      <w:r w:rsidRPr="00935E5B">
        <w:rPr>
          <w:color w:val="auto"/>
          <w:sz w:val="28"/>
          <w:szCs w:val="28"/>
        </w:rPr>
        <w:t xml:space="preserve"> </w:t>
      </w:r>
    </w:p>
    <w:p w:rsidR="00935E5B" w:rsidRDefault="00935E5B" w:rsidP="00935E5B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определяет повестку дня Совета по питанию;</w:t>
      </w:r>
      <w:r w:rsidRPr="00935E5B">
        <w:rPr>
          <w:color w:val="auto"/>
          <w:sz w:val="28"/>
          <w:szCs w:val="28"/>
        </w:rPr>
        <w:t xml:space="preserve"> </w:t>
      </w:r>
    </w:p>
    <w:p w:rsidR="00935E5B" w:rsidRDefault="00935E5B" w:rsidP="00935E5B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информирует членов Совета о предстоящем заседании не менее чем за 10 дней до его проведения</w:t>
      </w:r>
      <w:r>
        <w:rPr>
          <w:color w:val="auto"/>
          <w:sz w:val="28"/>
          <w:szCs w:val="28"/>
        </w:rPr>
        <w:t>;</w:t>
      </w:r>
      <w:r w:rsidRPr="00935E5B">
        <w:rPr>
          <w:color w:val="auto"/>
          <w:sz w:val="28"/>
          <w:szCs w:val="28"/>
        </w:rPr>
        <w:t xml:space="preserve"> </w:t>
      </w:r>
    </w:p>
    <w:p w:rsidR="00935E5B" w:rsidRDefault="00935E5B" w:rsidP="00935E5B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определяет повестку дня Совета по питанию;</w:t>
      </w:r>
      <w:r w:rsidRPr="00935E5B">
        <w:rPr>
          <w:color w:val="auto"/>
          <w:sz w:val="28"/>
          <w:szCs w:val="28"/>
        </w:rPr>
        <w:t xml:space="preserve"> </w:t>
      </w:r>
    </w:p>
    <w:p w:rsidR="00935E5B" w:rsidRDefault="00935E5B" w:rsidP="00935E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информирует членов Совета о предстоящем заседании не менее чем за 10 дней до его проведения.</w:t>
      </w:r>
      <w:r w:rsidRPr="00935E5B">
        <w:rPr>
          <w:color w:val="auto"/>
          <w:sz w:val="28"/>
          <w:szCs w:val="28"/>
        </w:rPr>
        <w:t xml:space="preserve"> </w:t>
      </w:r>
    </w:p>
    <w:p w:rsidR="00935E5B" w:rsidRDefault="00935E5B" w:rsidP="00935E5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 Решения Совета по питанию принимаются большинством голосов при присутствии на заседании не менее двух третей его членов. При равном количестве голосов решающим является голос председателя Совета.</w:t>
      </w:r>
      <w:r w:rsidRPr="00935E5B">
        <w:rPr>
          <w:color w:val="auto"/>
          <w:sz w:val="28"/>
          <w:szCs w:val="28"/>
        </w:rPr>
        <w:t xml:space="preserve"> </w:t>
      </w:r>
    </w:p>
    <w:p w:rsidR="00935E5B" w:rsidRDefault="00935E5B" w:rsidP="00935E5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3.6. Организацию выполнения решений Совета осуществляет руководитель учреждения и ответственные лица, указанные в решениях протокола Совета по питанию. Результаты этой работы сообщаются членам Совета на последующих заседаниях, а также членам трудового коллектива и родительской общественности на общих собраниях и в информационных уголках.</w:t>
      </w:r>
      <w:r w:rsidRPr="00935E5B">
        <w:rPr>
          <w:color w:val="auto"/>
          <w:sz w:val="28"/>
          <w:szCs w:val="28"/>
        </w:rPr>
        <w:t xml:space="preserve"> </w:t>
      </w:r>
    </w:p>
    <w:p w:rsidR="00935E5B" w:rsidRDefault="00935E5B" w:rsidP="00935E5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3.7. Итогом заседания Совета по питанию являются коллегиально принятые рекомендации по улучшению качества питания с указанием исполнителей и сроков.</w:t>
      </w:r>
    </w:p>
    <w:p w:rsidR="009B6784" w:rsidRDefault="00935E5B" w:rsidP="00935E5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. В случае необходимости на заседание Совета по питанию приглашаются представители трудового коллектива, родители, представители Учредителя, общественных организаций (поликлиника, дошкольный методический центр, федеральная служба по надзору в сфере защиты прав потребителей и благополучия человека). </w:t>
      </w:r>
    </w:p>
    <w:p w:rsidR="009B6784" w:rsidRDefault="009B6784" w:rsidP="00935E5B">
      <w:pPr>
        <w:pStyle w:val="Default"/>
        <w:spacing w:before="100" w:after="100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Права и обязанности Совета по питанию </w:t>
      </w:r>
    </w:p>
    <w:p w:rsidR="009B6784" w:rsidRDefault="00234DDA" w:rsidP="00935E5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</w:t>
      </w:r>
      <w:bookmarkStart w:id="0" w:name="_GoBack"/>
      <w:bookmarkEnd w:id="0"/>
      <w:r w:rsidR="009B6784">
        <w:rPr>
          <w:color w:val="auto"/>
          <w:sz w:val="28"/>
          <w:szCs w:val="28"/>
        </w:rPr>
        <w:t xml:space="preserve">Совет по питанию имеет право: </w:t>
      </w:r>
    </w:p>
    <w:p w:rsidR="009B6784" w:rsidRDefault="009B6784" w:rsidP="00935E5B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выходить с предложениями и заявлениями к Учредителю, в органы муниципальной власти, в общественные организации по вопросу улучшения качества питания, формирования муниципального заказа, поставки сырья и полуфабрикатов, оснащения пищеблока, столовой современным технологическим оборудованием; </w:t>
      </w:r>
    </w:p>
    <w:p w:rsidR="009B6784" w:rsidRDefault="009B6784" w:rsidP="00935E5B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осуществлять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выполнением решений заседания Совета по питанию. </w:t>
      </w:r>
    </w:p>
    <w:p w:rsidR="009B6784" w:rsidRDefault="009B6784" w:rsidP="00935E5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Каждый член Совета имеет право: </w:t>
      </w:r>
    </w:p>
    <w:p w:rsidR="009B6784" w:rsidRDefault="009B6784" w:rsidP="00234DDA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потребовать обсуждения Советом любого вопроса, касающегося организации питания детей, если его предложение поддержит не менее одной трети Совета по питанию; </w:t>
      </w:r>
    </w:p>
    <w:p w:rsidR="009B6784" w:rsidRDefault="009B6784" w:rsidP="00234DDA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 несогласии с решением Совета высказать свое мотивированное мнение, которое должно быть занесено в протокол. </w:t>
      </w:r>
    </w:p>
    <w:p w:rsidR="009B6784" w:rsidRDefault="009B6784" w:rsidP="00935E5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Совет по питанию обязан: </w:t>
      </w:r>
    </w:p>
    <w:p w:rsidR="009B6784" w:rsidRDefault="009B6784" w:rsidP="00234DDA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выполнять план работы Совета; </w:t>
      </w:r>
    </w:p>
    <w:p w:rsidR="009B6784" w:rsidRDefault="009B6784" w:rsidP="00234DDA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принимать решения, соответствующие законодательству Российской Федерации, нормативно-правовым актам по организации питания в дошкольном учреждении. </w:t>
      </w:r>
    </w:p>
    <w:p w:rsidR="009B6784" w:rsidRDefault="009B6784" w:rsidP="00234DDA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Документация Совета по питанию </w:t>
      </w:r>
    </w:p>
    <w:p w:rsidR="009B6784" w:rsidRPr="009B6784" w:rsidRDefault="009B6784" w:rsidP="00234DD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6784">
        <w:rPr>
          <w:bCs/>
          <w:color w:val="auto"/>
          <w:sz w:val="28"/>
          <w:szCs w:val="28"/>
        </w:rPr>
        <w:t>5.1.</w:t>
      </w:r>
      <w:r>
        <w:rPr>
          <w:bCs/>
          <w:color w:val="auto"/>
          <w:sz w:val="28"/>
          <w:szCs w:val="28"/>
        </w:rPr>
        <w:t xml:space="preserve"> Заседания Совета по питанию оформляются протокольно. В книге протоколов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Совета, пронумеровываются, прошнуровываются, скрепляются подписью руководителя и печатью дошкольного  учреждения</w:t>
      </w:r>
      <w:r w:rsidR="00CD506A">
        <w:rPr>
          <w:bCs/>
          <w:color w:val="auto"/>
          <w:sz w:val="28"/>
          <w:szCs w:val="28"/>
        </w:rPr>
        <w:t>. Книга регистрации протоколов</w:t>
      </w:r>
      <w:r w:rsidR="00CD506A" w:rsidRPr="00CD506A">
        <w:rPr>
          <w:bCs/>
          <w:color w:val="auto"/>
          <w:sz w:val="28"/>
          <w:szCs w:val="28"/>
        </w:rPr>
        <w:t xml:space="preserve"> </w:t>
      </w:r>
      <w:r w:rsidR="00CD506A">
        <w:rPr>
          <w:bCs/>
          <w:color w:val="auto"/>
          <w:sz w:val="28"/>
          <w:szCs w:val="28"/>
        </w:rPr>
        <w:t>пронумеровываются, прошнуровываются, скрепляются  подписью руководителя и печатью дошкольного  учреждения.</w:t>
      </w:r>
    </w:p>
    <w:p w:rsidR="009B6784" w:rsidRDefault="009B6784" w:rsidP="00234DD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Заключительные положения. </w:t>
      </w:r>
    </w:p>
    <w:p w:rsidR="00471805" w:rsidRPr="00CD506A" w:rsidRDefault="009B6784" w:rsidP="00234DDA">
      <w:pPr>
        <w:ind w:firstLine="708"/>
        <w:jc w:val="both"/>
        <w:rPr>
          <w:rFonts w:ascii="Times New Roman" w:hAnsi="Times New Roman" w:cs="Times New Roman"/>
        </w:rPr>
      </w:pPr>
      <w:r w:rsidRPr="00CD506A">
        <w:rPr>
          <w:rFonts w:ascii="Times New Roman" w:hAnsi="Times New Roman" w:cs="Times New Roman"/>
          <w:sz w:val="28"/>
          <w:szCs w:val="28"/>
        </w:rPr>
        <w:t>Срок данного положения не ограничен. Оно действует до принятия нового.</w:t>
      </w:r>
    </w:p>
    <w:sectPr w:rsidR="00471805" w:rsidRPr="00CD506A" w:rsidSect="00734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25" w:rsidRDefault="00321425" w:rsidP="009B6784">
      <w:pPr>
        <w:spacing w:after="0" w:line="240" w:lineRule="auto"/>
      </w:pPr>
      <w:r>
        <w:separator/>
      </w:r>
    </w:p>
  </w:endnote>
  <w:endnote w:type="continuationSeparator" w:id="0">
    <w:p w:rsidR="00321425" w:rsidRDefault="00321425" w:rsidP="009B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84" w:rsidRDefault="009B67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84" w:rsidRDefault="009B67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84" w:rsidRDefault="009B67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25" w:rsidRDefault="00321425" w:rsidP="009B6784">
      <w:pPr>
        <w:spacing w:after="0" w:line="240" w:lineRule="auto"/>
      </w:pPr>
      <w:r>
        <w:separator/>
      </w:r>
    </w:p>
  </w:footnote>
  <w:footnote w:type="continuationSeparator" w:id="0">
    <w:p w:rsidR="00321425" w:rsidRDefault="00321425" w:rsidP="009B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84" w:rsidRDefault="009B67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84" w:rsidRDefault="009B67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84" w:rsidRDefault="009B67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FB"/>
    <w:rsid w:val="00234DDA"/>
    <w:rsid w:val="00242D55"/>
    <w:rsid w:val="00280FE8"/>
    <w:rsid w:val="00321425"/>
    <w:rsid w:val="00471805"/>
    <w:rsid w:val="005361FB"/>
    <w:rsid w:val="0073469B"/>
    <w:rsid w:val="00935E5B"/>
    <w:rsid w:val="009B6784"/>
    <w:rsid w:val="00CD506A"/>
    <w:rsid w:val="00F1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784"/>
  </w:style>
  <w:style w:type="paragraph" w:styleId="a5">
    <w:name w:val="footer"/>
    <w:basedOn w:val="a"/>
    <w:link w:val="a6"/>
    <w:uiPriority w:val="99"/>
    <w:unhideWhenUsed/>
    <w:rsid w:val="009B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784"/>
  </w:style>
  <w:style w:type="table" w:styleId="a7">
    <w:name w:val="Table Grid"/>
    <w:basedOn w:val="a1"/>
    <w:uiPriority w:val="59"/>
    <w:rsid w:val="0024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784"/>
  </w:style>
  <w:style w:type="paragraph" w:styleId="a5">
    <w:name w:val="footer"/>
    <w:basedOn w:val="a"/>
    <w:link w:val="a6"/>
    <w:uiPriority w:val="99"/>
    <w:unhideWhenUsed/>
    <w:rsid w:val="009B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784"/>
  </w:style>
  <w:style w:type="table" w:styleId="a7">
    <w:name w:val="Table Grid"/>
    <w:basedOn w:val="a1"/>
    <w:uiPriority w:val="59"/>
    <w:rsid w:val="0024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2018-10-02T11:32:00Z</dcterms:created>
  <dcterms:modified xsi:type="dcterms:W3CDTF">2018-10-02T11:32:00Z</dcterms:modified>
</cp:coreProperties>
</file>