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82" w:rsidRDefault="00B95C69">
      <w:r>
        <w:rPr>
          <w:noProof/>
          <w:lang w:eastAsia="ru-RU"/>
        </w:rPr>
        <w:drawing>
          <wp:anchor distT="0" distB="0" distL="114300" distR="114300" simplePos="0" relativeHeight="251658240" behindDoc="0" locked="0" layoutInCell="1" allowOverlap="1" wp14:anchorId="038AD3B7" wp14:editId="7FE8CBE6">
            <wp:simplePos x="0" y="0"/>
            <wp:positionH relativeFrom="column">
              <wp:posOffset>-212090</wp:posOffset>
            </wp:positionH>
            <wp:positionV relativeFrom="paragraph">
              <wp:posOffset>-167005</wp:posOffset>
            </wp:positionV>
            <wp:extent cx="5915660" cy="8736330"/>
            <wp:effectExtent l="0" t="0" r="8890" b="7620"/>
            <wp:wrapSquare wrapText="bothSides"/>
            <wp:docPr id="1" name="Рисунок 1" descr="G:\ТИТУЛЬНИКИ\IMG_2016042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ИТУЛЬНИКИ\IMG_20160420_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8736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C69" w:rsidRDefault="00B95C69"/>
    <w:tbl>
      <w:tblPr>
        <w:tblW w:w="10224" w:type="dxa"/>
        <w:jc w:val="center"/>
        <w:tblLayout w:type="fixed"/>
        <w:tblCellMar>
          <w:left w:w="40" w:type="dxa"/>
          <w:right w:w="40" w:type="dxa"/>
        </w:tblCellMar>
        <w:tblLook w:val="0000" w:firstRow="0" w:lastRow="0" w:firstColumn="0" w:lastColumn="0" w:noHBand="0" w:noVBand="0"/>
      </w:tblPr>
      <w:tblGrid>
        <w:gridCol w:w="567"/>
        <w:gridCol w:w="2127"/>
        <w:gridCol w:w="1986"/>
        <w:gridCol w:w="1418"/>
        <w:gridCol w:w="4126"/>
      </w:tblGrid>
      <w:tr w:rsidR="00B95C69" w:rsidRPr="00B95C69" w:rsidTr="00083F22">
        <w:trPr>
          <w:jc w:val="center"/>
        </w:trPr>
        <w:tc>
          <w:tcPr>
            <w:tcW w:w="567"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6"/>
                <w:szCs w:val="26"/>
                <w:lang w:eastAsia="ru-RU"/>
              </w:rPr>
              <w:lastRenderedPageBreak/>
              <w:t>5.</w:t>
            </w:r>
          </w:p>
        </w:tc>
        <w:tc>
          <w:tcPr>
            <w:tcW w:w="2127"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ind w:left="5" w:hanging="5"/>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4"/>
                <w:szCs w:val="24"/>
                <w:lang w:eastAsia="ru-RU"/>
              </w:rPr>
              <w:t>договора с субъектами ПД в части обработки ПД</w:t>
            </w:r>
          </w:p>
        </w:tc>
        <w:tc>
          <w:tcPr>
            <w:tcW w:w="1986"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6"/>
                <w:szCs w:val="26"/>
                <w:lang w:eastAsia="ru-RU"/>
              </w:rPr>
              <w:t>необходимости</w:t>
            </w:r>
          </w:p>
        </w:tc>
        <w:tc>
          <w:tcPr>
            <w:tcW w:w="1418"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126"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rPr>
                <w:rFonts w:ascii="Times New Roman" w:eastAsia="Times New Roman" w:hAnsi="Times New Roman" w:cs="Times New Roman"/>
                <w:sz w:val="24"/>
                <w:szCs w:val="24"/>
                <w:lang w:eastAsia="ru-RU"/>
              </w:rPr>
            </w:pPr>
            <w:r w:rsidRPr="00B95C69">
              <w:rPr>
                <w:rFonts w:ascii="Times New Roman" w:eastAsia="Times New Roman" w:hAnsi="Times New Roman" w:cs="Times New Roman"/>
                <w:sz w:val="24"/>
                <w:szCs w:val="24"/>
                <w:lang w:eastAsia="ru-RU"/>
              </w:rPr>
              <w:t>включено согласие субъекта на обработку и передачу его ПД).</w:t>
            </w:r>
          </w:p>
          <w:p w:rsidR="00B95C69" w:rsidRPr="00B95C69" w:rsidRDefault="00B95C69" w:rsidP="00B95C69">
            <w:pPr>
              <w:autoSpaceDE w:val="0"/>
              <w:autoSpaceDN w:val="0"/>
              <w:adjustRightInd w:val="0"/>
              <w:spacing w:after="0" w:line="240" w:lineRule="auto"/>
              <w:rPr>
                <w:rFonts w:ascii="Times New Roman" w:eastAsia="Times New Roman" w:hAnsi="Times New Roman" w:cs="Times New Roman"/>
                <w:sz w:val="24"/>
                <w:szCs w:val="24"/>
                <w:lang w:eastAsia="ru-RU"/>
              </w:rPr>
            </w:pPr>
            <w:r w:rsidRPr="00B95C69">
              <w:rPr>
                <w:rFonts w:ascii="Times New Roman" w:eastAsia="Times New Roman" w:hAnsi="Times New Roman" w:cs="Times New Roman"/>
                <w:sz w:val="24"/>
                <w:szCs w:val="24"/>
                <w:lang w:eastAsia="ru-RU"/>
              </w:rPr>
              <w:t>Пересмотр договоров проводится при необходимости и оставляется на усмотрение организации – оператора ПД</w:t>
            </w:r>
          </w:p>
        </w:tc>
      </w:tr>
      <w:tr w:rsidR="00B95C69" w:rsidRPr="00B95C69" w:rsidTr="00083F22">
        <w:trPr>
          <w:jc w:val="center"/>
        </w:trPr>
        <w:tc>
          <w:tcPr>
            <w:tcW w:w="567"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6"/>
                <w:szCs w:val="26"/>
                <w:lang w:eastAsia="ru-RU"/>
              </w:rPr>
              <w:t>6.</w:t>
            </w:r>
          </w:p>
        </w:tc>
        <w:tc>
          <w:tcPr>
            <w:tcW w:w="2127"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ind w:left="14" w:hanging="14"/>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4"/>
                <w:szCs w:val="24"/>
                <w:lang w:eastAsia="ru-RU"/>
              </w:rPr>
              <w:t>Установка сроков обработки ПД и процедуры их уничтожения по окончании срока обработки</w:t>
            </w:r>
          </w:p>
        </w:tc>
        <w:tc>
          <w:tcPr>
            <w:tcW w:w="1986"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6"/>
                <w:szCs w:val="26"/>
                <w:lang w:eastAsia="ru-RU"/>
              </w:rPr>
              <w:t>При необходимости</w:t>
            </w:r>
          </w:p>
        </w:tc>
        <w:tc>
          <w:tcPr>
            <w:tcW w:w="1418"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126"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rPr>
                <w:rFonts w:ascii="Times New Roman" w:eastAsia="Times New Roman" w:hAnsi="Times New Roman" w:cs="Times New Roman"/>
                <w:sz w:val="24"/>
                <w:szCs w:val="24"/>
                <w:lang w:eastAsia="ru-RU"/>
              </w:rPr>
            </w:pPr>
            <w:r w:rsidRPr="00B95C69">
              <w:rPr>
                <w:rFonts w:ascii="Times New Roman" w:eastAsia="Times New Roman" w:hAnsi="Times New Roman" w:cs="Times New Roman"/>
                <w:sz w:val="24"/>
                <w:szCs w:val="24"/>
                <w:lang w:eastAsia="ru-RU"/>
              </w:rPr>
              <w:t xml:space="preserve">Для каждой </w:t>
            </w:r>
            <w:proofErr w:type="spellStart"/>
            <w:r w:rsidRPr="00B95C69">
              <w:rPr>
                <w:rFonts w:ascii="Times New Roman" w:eastAsia="Times New Roman" w:hAnsi="Times New Roman" w:cs="Times New Roman"/>
                <w:sz w:val="24"/>
                <w:szCs w:val="24"/>
                <w:lang w:eastAsia="ru-RU"/>
              </w:rPr>
              <w:t>ИСПДн</w:t>
            </w:r>
            <w:proofErr w:type="spellEnd"/>
            <w:r w:rsidRPr="00B95C69">
              <w:rPr>
                <w:rFonts w:ascii="Times New Roman" w:eastAsia="Times New Roman" w:hAnsi="Times New Roman" w:cs="Times New Roman"/>
                <w:sz w:val="24"/>
                <w:szCs w:val="24"/>
                <w:lang w:eastAsia="ru-RU"/>
              </w:rPr>
              <w:t xml:space="preserve"> организацией - оператором ПД должны быть установлены сроки обработки ПД, что должно быть документально подтверждено в паспорте на </w:t>
            </w:r>
            <w:proofErr w:type="spellStart"/>
            <w:r w:rsidRPr="00B95C69">
              <w:rPr>
                <w:rFonts w:ascii="Times New Roman" w:eastAsia="Times New Roman" w:hAnsi="Times New Roman" w:cs="Times New Roman"/>
                <w:sz w:val="24"/>
                <w:szCs w:val="24"/>
                <w:lang w:eastAsia="ru-RU"/>
              </w:rPr>
              <w:t>ИСПДн</w:t>
            </w:r>
            <w:proofErr w:type="spellEnd"/>
            <w:r w:rsidRPr="00B95C69">
              <w:rPr>
                <w:rFonts w:ascii="Times New Roman" w:eastAsia="Times New Roman" w:hAnsi="Times New Roman" w:cs="Times New Roman"/>
                <w:sz w:val="24"/>
                <w:szCs w:val="24"/>
                <w:lang w:eastAsia="ru-RU"/>
              </w:rPr>
              <w:t xml:space="preserve">. При пересмотре сроков – необходимые изменения должны быть внесены в паспорт </w:t>
            </w:r>
            <w:proofErr w:type="spellStart"/>
            <w:r w:rsidRPr="00B95C69">
              <w:rPr>
                <w:rFonts w:ascii="Times New Roman" w:eastAsia="Times New Roman" w:hAnsi="Times New Roman" w:cs="Times New Roman"/>
                <w:sz w:val="24"/>
                <w:szCs w:val="24"/>
                <w:lang w:eastAsia="ru-RU"/>
              </w:rPr>
              <w:t>ИСПДн</w:t>
            </w:r>
            <w:proofErr w:type="spellEnd"/>
          </w:p>
        </w:tc>
      </w:tr>
      <w:tr w:rsidR="00B95C69" w:rsidRPr="00B95C69" w:rsidTr="00083F22">
        <w:trPr>
          <w:jc w:val="center"/>
        </w:trPr>
        <w:tc>
          <w:tcPr>
            <w:tcW w:w="567"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6"/>
                <w:szCs w:val="26"/>
                <w:lang w:eastAsia="ru-RU"/>
              </w:rPr>
              <w:t>7.</w:t>
            </w:r>
          </w:p>
        </w:tc>
        <w:tc>
          <w:tcPr>
            <w:tcW w:w="2127"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ind w:left="5" w:hanging="5"/>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4"/>
                <w:szCs w:val="24"/>
                <w:lang w:eastAsia="ru-RU"/>
              </w:rPr>
              <w:t xml:space="preserve">Ограничение доступа работников к ПД </w:t>
            </w:r>
          </w:p>
        </w:tc>
        <w:tc>
          <w:tcPr>
            <w:tcW w:w="1986"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6"/>
                <w:szCs w:val="26"/>
                <w:lang w:eastAsia="ru-RU"/>
              </w:rPr>
              <w:t xml:space="preserve">При необходимости (при создании </w:t>
            </w:r>
            <w:proofErr w:type="spellStart"/>
            <w:r w:rsidRPr="00B95C69">
              <w:rPr>
                <w:rFonts w:ascii="Times New Roman" w:eastAsia="Times New Roman" w:hAnsi="Times New Roman" w:cs="Times New Roman"/>
                <w:sz w:val="26"/>
                <w:szCs w:val="26"/>
                <w:lang w:eastAsia="ru-RU"/>
              </w:rPr>
              <w:t>ИСПДн</w:t>
            </w:r>
            <w:proofErr w:type="spellEnd"/>
            <w:r w:rsidRPr="00B95C69">
              <w:rPr>
                <w:rFonts w:ascii="Times New Roman" w:eastAsia="Times New Roman" w:hAnsi="Times New Roman" w:cs="Times New Roman"/>
                <w:sz w:val="26"/>
                <w:szCs w:val="26"/>
                <w:lang w:eastAsia="ru-RU"/>
              </w:rPr>
              <w:t>)</w:t>
            </w:r>
          </w:p>
        </w:tc>
        <w:tc>
          <w:tcPr>
            <w:tcW w:w="1418"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126"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rPr>
                <w:rFonts w:ascii="Times New Roman" w:eastAsia="Times New Roman" w:hAnsi="Times New Roman" w:cs="Times New Roman"/>
                <w:sz w:val="24"/>
                <w:szCs w:val="24"/>
                <w:lang w:eastAsia="ru-RU"/>
              </w:rPr>
            </w:pPr>
            <w:r w:rsidRPr="00B95C69">
              <w:rPr>
                <w:rFonts w:ascii="Times New Roman" w:eastAsia="Times New Roman" w:hAnsi="Times New Roman" w:cs="Times New Roman"/>
                <w:sz w:val="24"/>
                <w:szCs w:val="24"/>
                <w:lang w:eastAsia="ru-RU"/>
              </w:rPr>
              <w:t xml:space="preserve">В случае создания </w:t>
            </w:r>
            <w:proofErr w:type="spellStart"/>
            <w:r w:rsidRPr="00B95C69">
              <w:rPr>
                <w:rFonts w:ascii="Times New Roman" w:eastAsia="Times New Roman" w:hAnsi="Times New Roman" w:cs="Times New Roman"/>
                <w:sz w:val="24"/>
                <w:szCs w:val="24"/>
                <w:lang w:eastAsia="ru-RU"/>
              </w:rPr>
              <w:t>ИСПДн</w:t>
            </w:r>
            <w:proofErr w:type="spellEnd"/>
            <w:r w:rsidRPr="00B95C69">
              <w:rPr>
                <w:rFonts w:ascii="Times New Roman" w:eastAsia="Times New Roman" w:hAnsi="Times New Roman" w:cs="Times New Roman"/>
                <w:sz w:val="24"/>
                <w:szCs w:val="24"/>
                <w:lang w:eastAsia="ru-RU"/>
              </w:rPr>
              <w:t xml:space="preserve">, а также приведения имеющихся </w:t>
            </w:r>
            <w:proofErr w:type="spellStart"/>
            <w:r w:rsidRPr="00B95C69">
              <w:rPr>
                <w:rFonts w:ascii="Times New Roman" w:eastAsia="Times New Roman" w:hAnsi="Times New Roman" w:cs="Times New Roman"/>
                <w:sz w:val="24"/>
                <w:szCs w:val="24"/>
                <w:lang w:eastAsia="ru-RU"/>
              </w:rPr>
              <w:t>ИСПДн</w:t>
            </w:r>
            <w:proofErr w:type="spellEnd"/>
            <w:r w:rsidRPr="00B95C69">
              <w:rPr>
                <w:rFonts w:ascii="Times New Roman" w:eastAsia="Times New Roman" w:hAnsi="Times New Roman" w:cs="Times New Roman"/>
                <w:sz w:val="24"/>
                <w:szCs w:val="24"/>
                <w:lang w:eastAsia="ru-RU"/>
              </w:rPr>
              <w:t xml:space="preserve"> в соответствии с требованиями закона необходимо разграничить доступ к ПД сотрудников организации согласно матрице доступ</w:t>
            </w:r>
            <w:proofErr w:type="gramStart"/>
            <w:r w:rsidRPr="00B95C69">
              <w:rPr>
                <w:rFonts w:ascii="Times New Roman" w:eastAsia="Times New Roman" w:hAnsi="Times New Roman" w:cs="Times New Roman"/>
                <w:sz w:val="24"/>
                <w:szCs w:val="24"/>
                <w:lang w:eastAsia="ru-RU"/>
              </w:rPr>
              <w:t>а(</w:t>
            </w:r>
            <w:proofErr w:type="gramEnd"/>
            <w:r w:rsidRPr="00B95C69">
              <w:rPr>
                <w:rFonts w:ascii="Times New Roman" w:eastAsia="Times New Roman" w:hAnsi="Times New Roman" w:cs="Times New Roman"/>
                <w:sz w:val="24"/>
                <w:szCs w:val="24"/>
                <w:lang w:eastAsia="ru-RU"/>
              </w:rPr>
              <w:t xml:space="preserve">сотрудники наделяются минимальными полномочиями доступа, необходимыми для выполнения ими своих обязанностей, например, могут иметь права только на просмотр ПД) Матрица доступа утверждается руководителем организации. При необходимости пересматривается (увольнение, прием новых сотрудников и прочее), подшивается в паспорт </w:t>
            </w:r>
            <w:proofErr w:type="spellStart"/>
            <w:r w:rsidRPr="00B95C69">
              <w:rPr>
                <w:rFonts w:ascii="Times New Roman" w:eastAsia="Times New Roman" w:hAnsi="Times New Roman" w:cs="Times New Roman"/>
                <w:sz w:val="24"/>
                <w:szCs w:val="24"/>
                <w:lang w:eastAsia="ru-RU"/>
              </w:rPr>
              <w:t>ИСПДн</w:t>
            </w:r>
            <w:proofErr w:type="spellEnd"/>
          </w:p>
        </w:tc>
      </w:tr>
      <w:tr w:rsidR="00B95C69" w:rsidRPr="00B95C69" w:rsidTr="00083F22">
        <w:trPr>
          <w:jc w:val="center"/>
        </w:trPr>
        <w:tc>
          <w:tcPr>
            <w:tcW w:w="567"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6"/>
                <w:szCs w:val="26"/>
                <w:lang w:eastAsia="ru-RU"/>
              </w:rPr>
              <w:t>8.</w:t>
            </w:r>
          </w:p>
        </w:tc>
        <w:tc>
          <w:tcPr>
            <w:tcW w:w="2127"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ind w:left="5" w:hanging="5"/>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4"/>
                <w:szCs w:val="24"/>
                <w:lang w:eastAsia="ru-RU"/>
              </w:rPr>
              <w:t>Повышение квалификации сотрудников в области защиты персональных данных</w:t>
            </w:r>
          </w:p>
        </w:tc>
        <w:tc>
          <w:tcPr>
            <w:tcW w:w="1986"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6"/>
                <w:szCs w:val="26"/>
                <w:lang w:eastAsia="ru-RU"/>
              </w:rPr>
              <w:t>Постоянно</w:t>
            </w:r>
          </w:p>
        </w:tc>
        <w:tc>
          <w:tcPr>
            <w:tcW w:w="1418"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126"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rPr>
                <w:rFonts w:ascii="Times New Roman" w:eastAsia="Times New Roman" w:hAnsi="Times New Roman" w:cs="Times New Roman"/>
                <w:sz w:val="24"/>
                <w:szCs w:val="24"/>
                <w:lang w:eastAsia="ru-RU"/>
              </w:rPr>
            </w:pPr>
            <w:r w:rsidRPr="00B95C69">
              <w:rPr>
                <w:rFonts w:ascii="Times New Roman" w:eastAsia="Times New Roman" w:hAnsi="Times New Roman" w:cs="Times New Roman"/>
                <w:sz w:val="24"/>
                <w:szCs w:val="24"/>
                <w:lang w:eastAsia="ru-RU"/>
              </w:rPr>
              <w:t>Ответственных за выполнение работ – не менее раз в два года, повышение осведомленности сотрудников – постоянно (данное обучение проводит ответственный за выполнение работ по ИБ)</w:t>
            </w:r>
          </w:p>
        </w:tc>
      </w:tr>
      <w:tr w:rsidR="00B95C69" w:rsidRPr="00B95C69" w:rsidTr="00083F22">
        <w:trPr>
          <w:jc w:val="center"/>
        </w:trPr>
        <w:tc>
          <w:tcPr>
            <w:tcW w:w="567"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6"/>
                <w:szCs w:val="26"/>
                <w:lang w:eastAsia="ru-RU"/>
              </w:rPr>
              <w:t>9.</w:t>
            </w:r>
          </w:p>
        </w:tc>
        <w:tc>
          <w:tcPr>
            <w:tcW w:w="2127"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ind w:left="5" w:hanging="5"/>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4"/>
                <w:szCs w:val="24"/>
                <w:lang w:eastAsia="ru-RU"/>
              </w:rPr>
              <w:t>Инвентаризация информационных ресурсов с целью выявления присутствия и обработки в них ПД</w:t>
            </w:r>
          </w:p>
        </w:tc>
        <w:tc>
          <w:tcPr>
            <w:tcW w:w="1986"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6"/>
                <w:szCs w:val="26"/>
                <w:lang w:eastAsia="ru-RU"/>
              </w:rPr>
              <w:t>Раз в полгода</w:t>
            </w:r>
          </w:p>
        </w:tc>
        <w:tc>
          <w:tcPr>
            <w:tcW w:w="1418"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126"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5C69" w:rsidRPr="00B95C69" w:rsidTr="00083F22">
        <w:trPr>
          <w:jc w:val="center"/>
        </w:trPr>
        <w:tc>
          <w:tcPr>
            <w:tcW w:w="567"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6"/>
                <w:szCs w:val="26"/>
                <w:lang w:eastAsia="ru-RU"/>
              </w:rPr>
              <w:t>10.</w:t>
            </w:r>
          </w:p>
        </w:tc>
        <w:tc>
          <w:tcPr>
            <w:tcW w:w="2127"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ind w:left="5" w:hanging="5"/>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4"/>
                <w:szCs w:val="24"/>
                <w:lang w:eastAsia="ru-RU"/>
              </w:rPr>
              <w:t>Классификация информационных систем персональных данных (ИСПД)</w:t>
            </w:r>
          </w:p>
        </w:tc>
        <w:tc>
          <w:tcPr>
            <w:tcW w:w="1986"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6"/>
                <w:szCs w:val="26"/>
                <w:lang w:eastAsia="ru-RU"/>
              </w:rPr>
              <w:t>При необходимости</w:t>
            </w:r>
          </w:p>
        </w:tc>
        <w:tc>
          <w:tcPr>
            <w:tcW w:w="1418"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126"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rPr>
                <w:rFonts w:ascii="Times New Roman" w:eastAsia="Times New Roman" w:hAnsi="Times New Roman" w:cs="Times New Roman"/>
                <w:sz w:val="24"/>
                <w:szCs w:val="24"/>
                <w:lang w:eastAsia="ru-RU"/>
              </w:rPr>
            </w:pPr>
            <w:r w:rsidRPr="00B95C69">
              <w:rPr>
                <w:rFonts w:ascii="Times New Roman" w:eastAsia="Times New Roman" w:hAnsi="Times New Roman" w:cs="Times New Roman"/>
                <w:sz w:val="24"/>
                <w:szCs w:val="24"/>
                <w:lang w:eastAsia="ru-RU"/>
              </w:rPr>
              <w:t xml:space="preserve">Классификация проводится при создании </w:t>
            </w:r>
            <w:proofErr w:type="spellStart"/>
            <w:r w:rsidRPr="00B95C69">
              <w:rPr>
                <w:rFonts w:ascii="Times New Roman" w:eastAsia="Times New Roman" w:hAnsi="Times New Roman" w:cs="Times New Roman"/>
                <w:sz w:val="24"/>
                <w:szCs w:val="24"/>
                <w:lang w:eastAsia="ru-RU"/>
              </w:rPr>
              <w:t>ИСПДн</w:t>
            </w:r>
            <w:proofErr w:type="spellEnd"/>
            <w:r w:rsidRPr="00B95C69">
              <w:rPr>
                <w:rFonts w:ascii="Times New Roman" w:eastAsia="Times New Roman" w:hAnsi="Times New Roman" w:cs="Times New Roman"/>
                <w:sz w:val="24"/>
                <w:szCs w:val="24"/>
                <w:lang w:eastAsia="ru-RU"/>
              </w:rPr>
              <w:t xml:space="preserve">, при выявлении в информационных системах ПД, при изменении состава, структуры самой </w:t>
            </w:r>
            <w:proofErr w:type="spellStart"/>
            <w:r w:rsidRPr="00B95C69">
              <w:rPr>
                <w:rFonts w:ascii="Times New Roman" w:eastAsia="Times New Roman" w:hAnsi="Times New Roman" w:cs="Times New Roman"/>
                <w:sz w:val="24"/>
                <w:szCs w:val="24"/>
                <w:lang w:eastAsia="ru-RU"/>
              </w:rPr>
              <w:t>ИСПДн</w:t>
            </w:r>
            <w:proofErr w:type="spellEnd"/>
            <w:r w:rsidRPr="00B95C69">
              <w:rPr>
                <w:rFonts w:ascii="Times New Roman" w:eastAsia="Times New Roman" w:hAnsi="Times New Roman" w:cs="Times New Roman"/>
                <w:sz w:val="24"/>
                <w:szCs w:val="24"/>
                <w:lang w:eastAsia="ru-RU"/>
              </w:rPr>
              <w:t xml:space="preserve"> или технических особенностей ее построения (изменилось </w:t>
            </w:r>
            <w:proofErr w:type="gramStart"/>
            <w:r w:rsidRPr="00B95C69">
              <w:rPr>
                <w:rFonts w:ascii="Times New Roman" w:eastAsia="Times New Roman" w:hAnsi="Times New Roman" w:cs="Times New Roman"/>
                <w:sz w:val="24"/>
                <w:szCs w:val="24"/>
                <w:lang w:eastAsia="ru-RU"/>
              </w:rPr>
              <w:t>ПО</w:t>
            </w:r>
            <w:proofErr w:type="gramEnd"/>
            <w:r w:rsidRPr="00B95C69">
              <w:rPr>
                <w:rFonts w:ascii="Times New Roman" w:eastAsia="Times New Roman" w:hAnsi="Times New Roman" w:cs="Times New Roman"/>
                <w:sz w:val="24"/>
                <w:szCs w:val="24"/>
                <w:lang w:eastAsia="ru-RU"/>
              </w:rPr>
              <w:t xml:space="preserve">, </w:t>
            </w:r>
            <w:proofErr w:type="gramStart"/>
            <w:r w:rsidRPr="00B95C69">
              <w:rPr>
                <w:rFonts w:ascii="Times New Roman" w:eastAsia="Times New Roman" w:hAnsi="Times New Roman" w:cs="Times New Roman"/>
                <w:sz w:val="24"/>
                <w:szCs w:val="24"/>
                <w:lang w:eastAsia="ru-RU"/>
              </w:rPr>
              <w:t>топология</w:t>
            </w:r>
            <w:proofErr w:type="gramEnd"/>
            <w:r w:rsidRPr="00B95C69">
              <w:rPr>
                <w:rFonts w:ascii="Times New Roman" w:eastAsia="Times New Roman" w:hAnsi="Times New Roman" w:cs="Times New Roman"/>
                <w:sz w:val="24"/>
                <w:szCs w:val="24"/>
                <w:lang w:eastAsia="ru-RU"/>
              </w:rPr>
              <w:t xml:space="preserve"> и прочее)</w:t>
            </w:r>
          </w:p>
        </w:tc>
      </w:tr>
      <w:tr w:rsidR="00B95C69" w:rsidRPr="00B95C69" w:rsidTr="00083F22">
        <w:trPr>
          <w:jc w:val="center"/>
        </w:trPr>
        <w:tc>
          <w:tcPr>
            <w:tcW w:w="567"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6"/>
                <w:szCs w:val="26"/>
                <w:lang w:eastAsia="ru-RU"/>
              </w:rPr>
              <w:t>11.</w:t>
            </w:r>
          </w:p>
        </w:tc>
        <w:tc>
          <w:tcPr>
            <w:tcW w:w="2127"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B95C69">
              <w:rPr>
                <w:rFonts w:ascii="Times New Roman" w:eastAsia="Times New Roman" w:hAnsi="Times New Roman" w:cs="Times New Roman"/>
                <w:sz w:val="24"/>
                <w:szCs w:val="24"/>
                <w:lang w:eastAsia="ru-RU"/>
              </w:rPr>
              <w:t>Выявление угроз безопасности и разработка моделей угроз и нарушителя</w:t>
            </w:r>
          </w:p>
          <w:p w:rsidR="00B95C69" w:rsidRPr="00B95C69" w:rsidRDefault="00B95C69" w:rsidP="00B95C69">
            <w:pPr>
              <w:autoSpaceDE w:val="0"/>
              <w:autoSpaceDN w:val="0"/>
              <w:adjustRightInd w:val="0"/>
              <w:spacing w:after="0" w:line="240" w:lineRule="auto"/>
              <w:ind w:left="5" w:hanging="5"/>
              <w:rPr>
                <w:rFonts w:ascii="Times New Roman" w:eastAsia="Times New Roman" w:hAnsi="Times New Roman" w:cs="Times New Roman"/>
                <w:sz w:val="26"/>
                <w:szCs w:val="26"/>
                <w:lang w:eastAsia="ru-RU"/>
              </w:rPr>
            </w:pPr>
          </w:p>
        </w:tc>
        <w:tc>
          <w:tcPr>
            <w:tcW w:w="1986"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6"/>
                <w:szCs w:val="26"/>
                <w:lang w:eastAsia="ru-RU"/>
              </w:rPr>
              <w:t>При необходимости</w:t>
            </w:r>
          </w:p>
        </w:tc>
        <w:tc>
          <w:tcPr>
            <w:tcW w:w="1418"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126"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rPr>
                <w:rFonts w:ascii="Times New Roman" w:eastAsia="Times New Roman" w:hAnsi="Times New Roman" w:cs="Times New Roman"/>
                <w:sz w:val="24"/>
                <w:szCs w:val="24"/>
                <w:lang w:eastAsia="ru-RU"/>
              </w:rPr>
            </w:pPr>
            <w:r w:rsidRPr="00B95C69">
              <w:rPr>
                <w:rFonts w:ascii="Times New Roman" w:eastAsia="Times New Roman" w:hAnsi="Times New Roman" w:cs="Times New Roman"/>
                <w:sz w:val="24"/>
                <w:szCs w:val="24"/>
                <w:lang w:eastAsia="ru-RU"/>
              </w:rPr>
              <w:t xml:space="preserve">Разрабатывается при создании системы защиты </w:t>
            </w:r>
            <w:proofErr w:type="spellStart"/>
            <w:r w:rsidRPr="00B95C69">
              <w:rPr>
                <w:rFonts w:ascii="Times New Roman" w:eastAsia="Times New Roman" w:hAnsi="Times New Roman" w:cs="Times New Roman"/>
                <w:sz w:val="24"/>
                <w:szCs w:val="24"/>
                <w:lang w:eastAsia="ru-RU"/>
              </w:rPr>
              <w:t>ИСПДн</w:t>
            </w:r>
            <w:proofErr w:type="spellEnd"/>
          </w:p>
        </w:tc>
      </w:tr>
      <w:tr w:rsidR="00B95C69" w:rsidRPr="00B95C69" w:rsidTr="00083F22">
        <w:trPr>
          <w:jc w:val="center"/>
        </w:trPr>
        <w:tc>
          <w:tcPr>
            <w:tcW w:w="567"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6"/>
                <w:szCs w:val="26"/>
                <w:lang w:eastAsia="ru-RU"/>
              </w:rPr>
              <w:t>12.</w:t>
            </w:r>
          </w:p>
        </w:tc>
        <w:tc>
          <w:tcPr>
            <w:tcW w:w="2127"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ind w:left="5" w:hanging="5"/>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4"/>
                <w:szCs w:val="24"/>
                <w:lang w:eastAsia="ru-RU"/>
              </w:rPr>
              <w:t>Аттестация (сертификация) СЗПД или декларирование соответствия по требованиям безопасности ПД</w:t>
            </w:r>
          </w:p>
        </w:tc>
        <w:tc>
          <w:tcPr>
            <w:tcW w:w="1986"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6"/>
                <w:szCs w:val="26"/>
                <w:lang w:eastAsia="ru-RU"/>
              </w:rPr>
              <w:t>При необходимости</w:t>
            </w:r>
          </w:p>
        </w:tc>
        <w:tc>
          <w:tcPr>
            <w:tcW w:w="1418"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126"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rPr>
                <w:rFonts w:ascii="Times New Roman" w:eastAsia="Times New Roman" w:hAnsi="Times New Roman" w:cs="Times New Roman"/>
                <w:sz w:val="24"/>
                <w:szCs w:val="24"/>
                <w:lang w:eastAsia="ru-RU"/>
              </w:rPr>
            </w:pPr>
            <w:r w:rsidRPr="00B95C69">
              <w:rPr>
                <w:rFonts w:ascii="Times New Roman" w:eastAsia="Times New Roman" w:hAnsi="Times New Roman" w:cs="Times New Roman"/>
                <w:sz w:val="24"/>
                <w:szCs w:val="24"/>
                <w:lang w:eastAsia="ru-RU"/>
              </w:rPr>
              <w:t>Проводится совместно с лицензиатами ФСТЭК</w:t>
            </w:r>
          </w:p>
        </w:tc>
      </w:tr>
      <w:tr w:rsidR="00B95C69" w:rsidRPr="00B95C69" w:rsidTr="00083F22">
        <w:trPr>
          <w:jc w:val="center"/>
        </w:trPr>
        <w:tc>
          <w:tcPr>
            <w:tcW w:w="567"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6"/>
                <w:szCs w:val="26"/>
                <w:lang w:eastAsia="ru-RU"/>
              </w:rPr>
              <w:t>13.</w:t>
            </w:r>
          </w:p>
        </w:tc>
        <w:tc>
          <w:tcPr>
            <w:tcW w:w="2127"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ind w:left="5" w:hanging="5"/>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4"/>
                <w:szCs w:val="24"/>
                <w:lang w:eastAsia="ru-RU"/>
              </w:rPr>
              <w:t>Эксплуатация ИСПД и контроль безопасности ПД</w:t>
            </w:r>
          </w:p>
        </w:tc>
        <w:tc>
          <w:tcPr>
            <w:tcW w:w="1986"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95C69">
              <w:rPr>
                <w:rFonts w:ascii="Times New Roman" w:eastAsia="Times New Roman" w:hAnsi="Times New Roman" w:cs="Times New Roman"/>
                <w:sz w:val="26"/>
                <w:szCs w:val="26"/>
                <w:lang w:eastAsia="ru-RU"/>
              </w:rPr>
              <w:t>Постоянно</w:t>
            </w:r>
          </w:p>
        </w:tc>
        <w:tc>
          <w:tcPr>
            <w:tcW w:w="1418"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126" w:type="dxa"/>
            <w:tcBorders>
              <w:top w:val="single" w:sz="6" w:space="0" w:color="auto"/>
              <w:left w:val="single" w:sz="6" w:space="0" w:color="auto"/>
              <w:bottom w:val="single" w:sz="6" w:space="0" w:color="auto"/>
              <w:right w:val="single" w:sz="6" w:space="0" w:color="auto"/>
            </w:tcBorders>
          </w:tcPr>
          <w:p w:rsidR="00B95C69" w:rsidRPr="00B95C69" w:rsidRDefault="00B95C69" w:rsidP="00B95C6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95C69" w:rsidRPr="00B95C69" w:rsidRDefault="00B95C69" w:rsidP="00B95C69">
      <w:pPr>
        <w:spacing w:after="0" w:line="240" w:lineRule="auto"/>
        <w:rPr>
          <w:rFonts w:ascii="Times New Roman" w:eastAsia="Times New Roman" w:hAnsi="Times New Roman" w:cs="Times New Roman"/>
          <w:sz w:val="24"/>
          <w:szCs w:val="24"/>
          <w:lang w:eastAsia="ru-RU"/>
        </w:rPr>
      </w:pPr>
    </w:p>
    <w:p w:rsidR="00B95C69" w:rsidRPr="00B95C69" w:rsidRDefault="00B95C69" w:rsidP="00B95C69">
      <w:pPr>
        <w:spacing w:after="0" w:line="240" w:lineRule="auto"/>
        <w:rPr>
          <w:rFonts w:ascii="Times New Roman" w:eastAsia="Times New Roman" w:hAnsi="Times New Roman" w:cs="Times New Roman"/>
          <w:sz w:val="24"/>
          <w:szCs w:val="24"/>
          <w:lang w:eastAsia="ru-RU"/>
        </w:rPr>
      </w:pPr>
    </w:p>
    <w:p w:rsidR="00B95C69" w:rsidRPr="00B95C69" w:rsidRDefault="00B95C69" w:rsidP="00B95C69">
      <w:pPr>
        <w:spacing w:after="0" w:line="240" w:lineRule="auto"/>
        <w:rPr>
          <w:rFonts w:ascii="Times New Roman" w:eastAsia="Times New Roman" w:hAnsi="Times New Roman" w:cs="Times New Roman"/>
          <w:sz w:val="24"/>
          <w:szCs w:val="24"/>
          <w:lang w:eastAsia="ru-RU"/>
        </w:rPr>
      </w:pPr>
    </w:p>
    <w:p w:rsidR="00B95C69" w:rsidRPr="00B95C69" w:rsidRDefault="00B95C69" w:rsidP="00B95C69">
      <w:pPr>
        <w:spacing w:after="0" w:line="240" w:lineRule="auto"/>
        <w:rPr>
          <w:rFonts w:ascii="Times New Roman" w:eastAsia="Times New Roman" w:hAnsi="Times New Roman" w:cs="Times New Roman"/>
          <w:sz w:val="24"/>
          <w:szCs w:val="24"/>
          <w:lang w:eastAsia="ru-RU"/>
        </w:rPr>
      </w:pPr>
      <w:proofErr w:type="gramStart"/>
      <w:r w:rsidRPr="00B95C69">
        <w:rPr>
          <w:rFonts w:ascii="Times New Roman" w:eastAsia="Times New Roman" w:hAnsi="Times New Roman" w:cs="Times New Roman"/>
          <w:sz w:val="24"/>
          <w:szCs w:val="24"/>
          <w:lang w:eastAsia="ru-RU"/>
        </w:rPr>
        <w:t>Составлен</w:t>
      </w:r>
      <w:proofErr w:type="gramEnd"/>
      <w:r w:rsidRPr="00B95C69">
        <w:rPr>
          <w:rFonts w:ascii="Times New Roman" w:eastAsia="Times New Roman" w:hAnsi="Times New Roman" w:cs="Times New Roman"/>
          <w:sz w:val="24"/>
          <w:szCs w:val="24"/>
          <w:lang w:eastAsia="ru-RU"/>
        </w:rPr>
        <w:t xml:space="preserve"> з</w:t>
      </w:r>
      <w:r w:rsidRPr="00B95C69">
        <w:rPr>
          <w:rFonts w:ascii="Times New Roman" w:eastAsia="Times New Roman" w:hAnsi="Times New Roman" w:cs="Times New Roman"/>
          <w:sz w:val="24"/>
          <w:szCs w:val="24"/>
          <w:lang w:eastAsia="ru-RU"/>
        </w:rPr>
        <w:t>аведующи</w:t>
      </w:r>
      <w:r w:rsidRPr="00B95C69">
        <w:rPr>
          <w:rFonts w:ascii="Times New Roman" w:eastAsia="Times New Roman" w:hAnsi="Times New Roman" w:cs="Times New Roman"/>
          <w:sz w:val="24"/>
          <w:szCs w:val="24"/>
          <w:lang w:eastAsia="ru-RU"/>
        </w:rPr>
        <w:t>м МБДОУ д/с № 1</w:t>
      </w:r>
      <w:r w:rsidRPr="00B95C69">
        <w:rPr>
          <w:rFonts w:ascii="Times New Roman" w:eastAsia="Times New Roman" w:hAnsi="Times New Roman" w:cs="Times New Roman"/>
          <w:sz w:val="24"/>
          <w:szCs w:val="24"/>
          <w:lang w:eastAsia="ru-RU"/>
        </w:rPr>
        <w:t xml:space="preserve"> Г.В. Моргоев</w:t>
      </w:r>
      <w:r w:rsidRPr="00B95C69">
        <w:rPr>
          <w:rFonts w:ascii="Times New Roman" w:eastAsia="Times New Roman" w:hAnsi="Times New Roman" w:cs="Times New Roman"/>
          <w:sz w:val="24"/>
          <w:szCs w:val="24"/>
          <w:lang w:eastAsia="ru-RU"/>
        </w:rPr>
        <w:t>ой</w:t>
      </w:r>
    </w:p>
    <w:p w:rsidR="00B95C69" w:rsidRPr="00B95C69" w:rsidRDefault="00B95C69" w:rsidP="00B95C69">
      <w:pPr>
        <w:spacing w:after="0" w:line="240" w:lineRule="auto"/>
        <w:rPr>
          <w:rFonts w:ascii="Times New Roman" w:eastAsia="Times New Roman" w:hAnsi="Times New Roman" w:cs="Times New Roman"/>
          <w:sz w:val="24"/>
          <w:szCs w:val="24"/>
          <w:lang w:eastAsia="ru-RU"/>
        </w:rPr>
      </w:pPr>
    </w:p>
    <w:p w:rsidR="00B95C69" w:rsidRPr="00B95C69" w:rsidRDefault="00B95C69" w:rsidP="00B95C69">
      <w:pPr>
        <w:autoSpaceDE w:val="0"/>
        <w:autoSpaceDN w:val="0"/>
        <w:adjustRightInd w:val="0"/>
        <w:spacing w:after="0" w:line="322" w:lineRule="exact"/>
        <w:jc w:val="center"/>
        <w:rPr>
          <w:rFonts w:ascii="Times New Roman" w:eastAsia="Times New Roman" w:hAnsi="Times New Roman" w:cs="Times New Roman"/>
          <w:b/>
          <w:bCs/>
          <w:sz w:val="28"/>
          <w:szCs w:val="28"/>
          <w:lang w:eastAsia="ru-RU"/>
        </w:rPr>
      </w:pPr>
    </w:p>
    <w:p w:rsidR="00B95C69" w:rsidRDefault="00B95C69"/>
    <w:p w:rsidR="00B95C69" w:rsidRDefault="00B95C69"/>
    <w:p w:rsidR="00B95C69" w:rsidRDefault="00B95C69">
      <w:bookmarkStart w:id="0" w:name="_GoBack"/>
      <w:bookmarkEnd w:id="0"/>
    </w:p>
    <w:sectPr w:rsidR="00B95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89"/>
    <w:rsid w:val="00191082"/>
    <w:rsid w:val="00A17389"/>
    <w:rsid w:val="00B95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2016-04-20T08:27:00Z</dcterms:created>
  <dcterms:modified xsi:type="dcterms:W3CDTF">2016-04-20T08:27:00Z</dcterms:modified>
</cp:coreProperties>
</file>